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A9" w:rsidRPr="009614BC" w:rsidRDefault="004376A9" w:rsidP="00FE7EFF">
      <w:pPr>
        <w:jc w:val="center"/>
        <w:rPr>
          <w:rFonts w:ascii="楷体" w:eastAsia="楷体" w:hAnsi="楷体"/>
          <w:sz w:val="24"/>
        </w:rPr>
      </w:pPr>
      <w:r w:rsidRPr="009614BC">
        <w:rPr>
          <w:rFonts w:ascii="楷体" w:eastAsia="楷体" w:hAnsi="楷体" w:hint="eastAsia"/>
          <w:b/>
          <w:color w:val="FF0000"/>
          <w:spacing w:val="120"/>
          <w:sz w:val="96"/>
          <w:szCs w:val="96"/>
        </w:rPr>
        <w:t>苏州日化</w:t>
      </w:r>
      <w:r w:rsidRPr="009614BC">
        <w:rPr>
          <w:rFonts w:ascii="楷体" w:eastAsia="楷体" w:hAnsi="楷体"/>
          <w:sz w:val="24"/>
        </w:rPr>
        <w:t xml:space="preserve">            </w:t>
      </w:r>
    </w:p>
    <w:p w:rsidR="004376A9" w:rsidRPr="001527E9" w:rsidRDefault="004376A9" w:rsidP="00F4241C">
      <w:pPr>
        <w:spacing w:line="320" w:lineRule="exact"/>
        <w:ind w:firstLineChars="50" w:firstLine="31680"/>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年第</w:t>
      </w:r>
      <w:r>
        <w:rPr>
          <w:rFonts w:ascii="宋体" w:hAnsi="宋体"/>
          <w:sz w:val="28"/>
          <w:szCs w:val="28"/>
        </w:rPr>
        <w:t>5</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123</w:t>
      </w:r>
      <w:r w:rsidRPr="001527E9">
        <w:rPr>
          <w:rFonts w:ascii="宋体" w:hAnsi="宋体" w:hint="eastAsia"/>
          <w:sz w:val="28"/>
          <w:szCs w:val="28"/>
        </w:rPr>
        <w:t>期</w:t>
      </w:r>
    </w:p>
    <w:p w:rsidR="004376A9" w:rsidRPr="001527E9" w:rsidRDefault="004376A9" w:rsidP="00FE7EFF">
      <w:pPr>
        <w:spacing w:line="360" w:lineRule="exact"/>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w:t>
      </w:r>
      <w:r>
        <w:rPr>
          <w:rFonts w:ascii="宋体" w:hAnsi="宋体"/>
          <w:sz w:val="28"/>
          <w:szCs w:val="28"/>
        </w:rPr>
        <w:t>5</w:t>
      </w:r>
      <w:r w:rsidRPr="001527E9">
        <w:rPr>
          <w:rFonts w:ascii="宋体" w:hAnsi="宋体" w:hint="eastAsia"/>
          <w:sz w:val="28"/>
          <w:szCs w:val="28"/>
        </w:rPr>
        <w:t>月</w:t>
      </w:r>
      <w:r>
        <w:rPr>
          <w:rFonts w:ascii="宋体" w:hAnsi="宋体"/>
          <w:sz w:val="28"/>
          <w:szCs w:val="28"/>
        </w:rPr>
        <w:t>24</w:t>
      </w:r>
      <w:r w:rsidRPr="001527E9">
        <w:rPr>
          <w:rFonts w:ascii="宋体" w:hAnsi="宋体" w:hint="eastAsia"/>
          <w:sz w:val="28"/>
          <w:szCs w:val="28"/>
        </w:rPr>
        <w:t>日</w:t>
      </w:r>
    </w:p>
    <w:p w:rsidR="004376A9" w:rsidRPr="001527E9" w:rsidRDefault="004376A9" w:rsidP="00F4241C">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4376A9" w:rsidRPr="001527E9" w:rsidRDefault="004376A9" w:rsidP="00F4241C">
      <w:pPr>
        <w:spacing w:line="320" w:lineRule="exact"/>
        <w:ind w:firstLineChars="50" w:firstLine="31680"/>
        <w:jc w:val="left"/>
        <w:rPr>
          <w:rFonts w:ascii="宋体" w:hAns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4376A9" w:rsidRPr="00EE1C3D" w:rsidRDefault="004376A9" w:rsidP="00F4241C">
      <w:pPr>
        <w:spacing w:line="320" w:lineRule="exact"/>
        <w:ind w:firstLineChars="50" w:firstLine="31680"/>
        <w:rPr>
          <w:rFonts w:ascii="宋体" w:hAnsi="宋体"/>
          <w:sz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4376A9" w:rsidRPr="00AB7BE5" w:rsidRDefault="004376A9" w:rsidP="00FE7EFF">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4376A9" w:rsidRDefault="004376A9" w:rsidP="00FE7EFF">
      <w:pPr>
        <w:pStyle w:val="ListParagraph"/>
        <w:numPr>
          <w:ilvl w:val="0"/>
          <w:numId w:val="1"/>
        </w:numPr>
        <w:spacing w:line="460" w:lineRule="atLeast"/>
        <w:ind w:firstLineChars="0"/>
        <w:jc w:val="left"/>
        <w:rPr>
          <w:rFonts w:ascii="宋体"/>
        </w:rPr>
      </w:pPr>
      <w:r w:rsidRPr="00A42102">
        <w:rPr>
          <w:rFonts w:ascii="宋体" w:hAnsi="宋体" w:hint="eastAsia"/>
        </w:rPr>
        <w:t>国务院办公厅印发《贯彻实施质量发展纲要</w:t>
      </w:r>
      <w:r w:rsidRPr="00A42102">
        <w:rPr>
          <w:rFonts w:ascii="宋体" w:hAnsi="宋体"/>
        </w:rPr>
        <w:t>2016</w:t>
      </w:r>
      <w:r w:rsidRPr="00A42102">
        <w:rPr>
          <w:rFonts w:ascii="宋体" w:hAnsi="宋体" w:hint="eastAsia"/>
        </w:rPr>
        <w:t>年行动计划》</w:t>
      </w:r>
    </w:p>
    <w:p w:rsidR="004376A9" w:rsidRDefault="004376A9" w:rsidP="00FE7EFF">
      <w:pPr>
        <w:pStyle w:val="ListParagraph"/>
        <w:numPr>
          <w:ilvl w:val="0"/>
          <w:numId w:val="1"/>
        </w:numPr>
        <w:spacing w:line="460" w:lineRule="atLeast"/>
        <w:ind w:firstLineChars="0"/>
        <w:jc w:val="left"/>
        <w:rPr>
          <w:rFonts w:ascii="宋体"/>
        </w:rPr>
      </w:pPr>
      <w:r w:rsidRPr="007306C2">
        <w:rPr>
          <w:rFonts w:ascii="宋体" w:hAnsi="宋体" w:hint="eastAsia"/>
        </w:rPr>
        <w:t>汉高、欧莱雅</w:t>
      </w:r>
      <w:r w:rsidRPr="007306C2">
        <w:rPr>
          <w:rFonts w:ascii="宋体" w:hAnsi="宋体"/>
        </w:rPr>
        <w:t>OEM</w:t>
      </w:r>
      <w:r w:rsidRPr="007306C2">
        <w:rPr>
          <w:rFonts w:ascii="宋体" w:hAnsi="宋体" w:hint="eastAsia"/>
        </w:rPr>
        <w:t>商挂牌新三板，美爱斯要怎样</w:t>
      </w:r>
      <w:r w:rsidRPr="007306C2">
        <w:rPr>
          <w:rFonts w:ascii="宋体" w:hAnsi="宋体"/>
        </w:rPr>
        <w:t>4</w:t>
      </w:r>
      <w:r w:rsidRPr="007306C2">
        <w:rPr>
          <w:rFonts w:ascii="宋体" w:hAnsi="宋体" w:hint="eastAsia"/>
        </w:rPr>
        <w:t>年内做到十个亿？</w:t>
      </w:r>
    </w:p>
    <w:p w:rsidR="004376A9" w:rsidRPr="00E165AC" w:rsidRDefault="004376A9" w:rsidP="00FE7EFF">
      <w:pPr>
        <w:pStyle w:val="ListParagraph"/>
        <w:numPr>
          <w:ilvl w:val="0"/>
          <w:numId w:val="1"/>
        </w:numPr>
        <w:spacing w:line="460" w:lineRule="atLeast"/>
        <w:ind w:firstLineChars="0"/>
        <w:rPr>
          <w:rFonts w:ascii="宋体"/>
        </w:rPr>
      </w:pPr>
      <w:r>
        <w:rPr>
          <w:rFonts w:ascii="宋体" w:hAnsi="宋体" w:hint="eastAsia"/>
        </w:rPr>
        <w:t>化妆品</w:t>
      </w:r>
      <w:r w:rsidRPr="00E165AC">
        <w:rPr>
          <w:rFonts w:ascii="宋体" w:hAnsi="宋体" w:hint="eastAsia"/>
        </w:rPr>
        <w:t>生产许可两证合一工作中的</w:t>
      </w:r>
      <w:r>
        <w:rPr>
          <w:rFonts w:ascii="宋体" w:hAnsi="宋体" w:hint="eastAsia"/>
        </w:rPr>
        <w:t>相关问题</w:t>
      </w:r>
      <w:r w:rsidRPr="00E165AC">
        <w:rPr>
          <w:rFonts w:ascii="宋体" w:hAnsi="宋体" w:hint="eastAsia"/>
        </w:rPr>
        <w:t>解答</w:t>
      </w:r>
    </w:p>
    <w:p w:rsidR="004376A9" w:rsidRDefault="004376A9" w:rsidP="00FE7EFF">
      <w:pPr>
        <w:pStyle w:val="ListParagraph"/>
        <w:numPr>
          <w:ilvl w:val="0"/>
          <w:numId w:val="1"/>
        </w:numPr>
        <w:spacing w:line="460" w:lineRule="atLeast"/>
        <w:ind w:firstLineChars="0"/>
        <w:rPr>
          <w:rFonts w:ascii="宋体"/>
        </w:rPr>
      </w:pPr>
      <w:r w:rsidRPr="00A42102">
        <w:rPr>
          <w:rFonts w:ascii="宋体" w:hAnsi="宋体"/>
        </w:rPr>
        <w:t>2016</w:t>
      </w:r>
      <w:r w:rsidRPr="00A42102">
        <w:rPr>
          <w:rFonts w:ascii="宋体" w:hAnsi="宋体" w:hint="eastAsia"/>
        </w:rPr>
        <w:t>中国洗协第七届五次常务理事会（扩大）会议在连云港召开</w:t>
      </w:r>
    </w:p>
    <w:p w:rsidR="004376A9" w:rsidRPr="00A813A8" w:rsidRDefault="004376A9" w:rsidP="00FE7EFF">
      <w:pPr>
        <w:pStyle w:val="ListParagraph"/>
        <w:numPr>
          <w:ilvl w:val="0"/>
          <w:numId w:val="1"/>
        </w:numPr>
        <w:spacing w:line="460" w:lineRule="atLeast"/>
        <w:ind w:firstLineChars="0"/>
        <w:jc w:val="left"/>
        <w:rPr>
          <w:rFonts w:ascii="宋体"/>
        </w:rPr>
      </w:pPr>
      <w:r w:rsidRPr="00A813A8">
        <w:rPr>
          <w:rFonts w:ascii="宋体" w:hAnsi="宋体" w:hint="eastAsia"/>
        </w:rPr>
        <w:t>《清洁生产审核办法》</w:t>
      </w:r>
      <w:r w:rsidRPr="00A813A8">
        <w:rPr>
          <w:rFonts w:ascii="宋体" w:hAnsi="宋体"/>
        </w:rPr>
        <w:t>2016</w:t>
      </w:r>
      <w:r w:rsidRPr="00A813A8">
        <w:rPr>
          <w:rFonts w:ascii="宋体" w:hAnsi="宋体" w:hint="eastAsia"/>
        </w:rPr>
        <w:t>年</w:t>
      </w:r>
      <w:r w:rsidRPr="00A813A8">
        <w:rPr>
          <w:rFonts w:ascii="宋体" w:hAnsi="宋体"/>
        </w:rPr>
        <w:t>5</w:t>
      </w:r>
      <w:r w:rsidRPr="00A813A8">
        <w:rPr>
          <w:rFonts w:ascii="宋体" w:hAnsi="宋体" w:hint="eastAsia"/>
        </w:rPr>
        <w:t>月修订</w:t>
      </w:r>
    </w:p>
    <w:p w:rsidR="004376A9" w:rsidRDefault="004376A9" w:rsidP="00FE7EFF">
      <w:pPr>
        <w:pStyle w:val="ListParagraph"/>
        <w:numPr>
          <w:ilvl w:val="0"/>
          <w:numId w:val="1"/>
        </w:numPr>
        <w:spacing w:line="460" w:lineRule="atLeast"/>
        <w:ind w:firstLineChars="0"/>
        <w:jc w:val="left"/>
        <w:rPr>
          <w:rFonts w:ascii="宋体"/>
        </w:rPr>
      </w:pPr>
      <w:r w:rsidRPr="006D0E7E">
        <w:rPr>
          <w:rFonts w:ascii="宋体" w:hAnsi="宋体"/>
        </w:rPr>
        <w:t>2016</w:t>
      </w:r>
      <w:r w:rsidRPr="006D0E7E">
        <w:rPr>
          <w:rFonts w:ascii="宋体" w:hAnsi="宋体" w:hint="eastAsia"/>
        </w:rPr>
        <w:t>（第十四届）国际表面活性剂和洗涤剂会议</w:t>
      </w:r>
      <w:r>
        <w:rPr>
          <w:rFonts w:ascii="宋体" w:hAnsi="宋体" w:hint="eastAsia"/>
        </w:rPr>
        <w:t>在上海</w:t>
      </w:r>
      <w:r w:rsidRPr="006D0E7E">
        <w:rPr>
          <w:rFonts w:ascii="宋体" w:hAnsi="宋体" w:hint="eastAsia"/>
        </w:rPr>
        <w:t>召开</w:t>
      </w:r>
    </w:p>
    <w:p w:rsidR="004376A9" w:rsidRPr="00C7390E" w:rsidRDefault="004376A9" w:rsidP="00FE7EFF">
      <w:pPr>
        <w:pStyle w:val="ListParagraph"/>
        <w:numPr>
          <w:ilvl w:val="0"/>
          <w:numId w:val="1"/>
        </w:numPr>
        <w:spacing w:line="460" w:lineRule="atLeast"/>
        <w:ind w:firstLineChars="0"/>
        <w:jc w:val="left"/>
        <w:rPr>
          <w:rFonts w:ascii="宋体"/>
        </w:rPr>
      </w:pPr>
      <w:r w:rsidRPr="00C7390E">
        <w:rPr>
          <w:rFonts w:ascii="宋体" w:hAnsi="宋体"/>
        </w:rPr>
        <w:t>2016</w:t>
      </w:r>
      <w:r w:rsidRPr="00C7390E">
        <w:rPr>
          <w:rFonts w:ascii="宋体" w:hAnsi="宋体" w:hint="eastAsia"/>
        </w:rPr>
        <w:t>年第十届四省一市日化行业联合会议在上海举办</w:t>
      </w:r>
    </w:p>
    <w:p w:rsidR="004376A9" w:rsidRPr="007B4D25" w:rsidRDefault="004376A9" w:rsidP="00FE7EFF">
      <w:pPr>
        <w:pStyle w:val="ListParagraph"/>
        <w:numPr>
          <w:ilvl w:val="0"/>
          <w:numId w:val="1"/>
        </w:numPr>
        <w:spacing w:line="460" w:lineRule="atLeast"/>
        <w:ind w:firstLineChars="0"/>
        <w:jc w:val="left"/>
        <w:rPr>
          <w:rFonts w:ascii="宋体"/>
        </w:rPr>
      </w:pPr>
      <w:r w:rsidRPr="007B4D25">
        <w:rPr>
          <w:rFonts w:ascii="宋体" w:hAnsi="宋体" w:hint="eastAsia"/>
        </w:rPr>
        <w:t>上海大虹桥美博会完美收官，明年</w:t>
      </w:r>
      <w:r w:rsidRPr="007B4D25">
        <w:rPr>
          <w:rFonts w:ascii="宋体" w:hAnsi="宋体"/>
        </w:rPr>
        <w:t>5</w:t>
      </w:r>
      <w:r w:rsidRPr="007B4D25">
        <w:rPr>
          <w:rFonts w:ascii="宋体" w:hAnsi="宋体" w:hint="eastAsia"/>
        </w:rPr>
        <w:t>月</w:t>
      </w:r>
      <w:r w:rsidRPr="007B4D25">
        <w:rPr>
          <w:rFonts w:ascii="宋体" w:hAnsi="宋体"/>
        </w:rPr>
        <w:t>6-8</w:t>
      </w:r>
      <w:r w:rsidRPr="007B4D25">
        <w:rPr>
          <w:rFonts w:ascii="宋体" w:hAnsi="宋体" w:hint="eastAsia"/>
        </w:rPr>
        <w:t>日再见！</w:t>
      </w:r>
    </w:p>
    <w:p w:rsidR="004376A9" w:rsidRPr="00B753F9" w:rsidRDefault="004376A9" w:rsidP="00FE7EFF">
      <w:pPr>
        <w:pStyle w:val="ListParagraph"/>
        <w:numPr>
          <w:ilvl w:val="0"/>
          <w:numId w:val="1"/>
        </w:numPr>
        <w:spacing w:line="460" w:lineRule="atLeast"/>
        <w:ind w:firstLineChars="0"/>
        <w:jc w:val="left"/>
        <w:rPr>
          <w:rFonts w:ascii="宋体"/>
        </w:rPr>
      </w:pPr>
      <w:r w:rsidRPr="00B753F9">
        <w:rPr>
          <w:rFonts w:ascii="宋体" w:hAnsi="宋体" w:hint="eastAsia"/>
        </w:rPr>
        <w:t>第</w:t>
      </w:r>
      <w:r w:rsidRPr="00B753F9">
        <w:rPr>
          <w:rFonts w:ascii="宋体" w:hAnsi="宋体"/>
        </w:rPr>
        <w:t>21</w:t>
      </w:r>
      <w:r w:rsidRPr="00B753F9">
        <w:rPr>
          <w:rFonts w:ascii="宋体" w:hAnsi="宋体" w:hint="eastAsia"/>
        </w:rPr>
        <w:t>届中国美容博览会亮相上海</w:t>
      </w:r>
    </w:p>
    <w:p w:rsidR="004376A9" w:rsidRPr="00A42102" w:rsidRDefault="004376A9" w:rsidP="00FE7EFF">
      <w:pPr>
        <w:pStyle w:val="ListParagraph"/>
        <w:numPr>
          <w:ilvl w:val="0"/>
          <w:numId w:val="1"/>
        </w:numPr>
        <w:spacing w:line="460" w:lineRule="atLeast"/>
        <w:ind w:firstLineChars="0"/>
        <w:jc w:val="left"/>
        <w:rPr>
          <w:rFonts w:ascii="宋体"/>
        </w:rPr>
      </w:pPr>
      <w:r w:rsidRPr="00A42102">
        <w:rPr>
          <w:rFonts w:ascii="宋体" w:hAnsi="宋体" w:hint="eastAsia"/>
        </w:rPr>
        <w:t>工业和信息化部印发：《绿色制造</w:t>
      </w:r>
      <w:r w:rsidRPr="00A42102">
        <w:rPr>
          <w:rFonts w:ascii="宋体" w:hAnsi="宋体"/>
        </w:rPr>
        <w:t>2016</w:t>
      </w:r>
      <w:r w:rsidRPr="00A42102">
        <w:rPr>
          <w:rFonts w:ascii="宋体" w:hAnsi="宋体" w:hint="eastAsia"/>
        </w:rPr>
        <w:t>专项行动实施方案》</w:t>
      </w:r>
    </w:p>
    <w:p w:rsidR="004376A9" w:rsidRPr="00B753F9" w:rsidRDefault="004376A9" w:rsidP="00FE7EFF">
      <w:pPr>
        <w:pStyle w:val="ListParagraph"/>
        <w:numPr>
          <w:ilvl w:val="0"/>
          <w:numId w:val="1"/>
        </w:numPr>
        <w:spacing w:line="460" w:lineRule="atLeast"/>
        <w:ind w:firstLineChars="0"/>
        <w:jc w:val="left"/>
        <w:rPr>
          <w:rFonts w:ascii="宋体"/>
        </w:rPr>
      </w:pPr>
      <w:r w:rsidRPr="00B753F9">
        <w:rPr>
          <w:rFonts w:ascii="宋体" w:hAnsi="宋体"/>
        </w:rPr>
        <w:t>2016</w:t>
      </w:r>
      <w:r w:rsidRPr="00B753F9">
        <w:rPr>
          <w:rFonts w:ascii="宋体" w:hAnsi="宋体" w:hint="eastAsia"/>
        </w:rPr>
        <w:t>年国际健康与美容产品安全技术协作会议</w:t>
      </w:r>
      <w:r>
        <w:rPr>
          <w:rFonts w:ascii="宋体" w:hAnsi="宋体"/>
        </w:rPr>
        <w:t>6</w:t>
      </w:r>
      <w:r>
        <w:rPr>
          <w:rFonts w:ascii="宋体" w:hAnsi="宋体" w:hint="eastAsia"/>
        </w:rPr>
        <w:t>月</w:t>
      </w:r>
      <w:r>
        <w:rPr>
          <w:rFonts w:ascii="宋体" w:hAnsi="宋体"/>
        </w:rPr>
        <w:t>3-4</w:t>
      </w:r>
      <w:r>
        <w:rPr>
          <w:rFonts w:ascii="宋体" w:hAnsi="宋体" w:hint="eastAsia"/>
        </w:rPr>
        <w:t>日</w:t>
      </w:r>
      <w:r w:rsidRPr="00B753F9">
        <w:rPr>
          <w:rFonts w:ascii="宋体" w:hAnsi="宋体" w:hint="eastAsia"/>
        </w:rPr>
        <w:t>将在广州举行</w:t>
      </w:r>
    </w:p>
    <w:p w:rsidR="004376A9" w:rsidRDefault="004376A9" w:rsidP="00FE7EFF">
      <w:pPr>
        <w:pStyle w:val="ListParagraph"/>
        <w:numPr>
          <w:ilvl w:val="0"/>
          <w:numId w:val="1"/>
        </w:numPr>
        <w:spacing w:line="460" w:lineRule="atLeast"/>
        <w:ind w:firstLineChars="0"/>
        <w:jc w:val="left"/>
        <w:rPr>
          <w:rFonts w:ascii="宋体"/>
        </w:rPr>
      </w:pPr>
      <w:r w:rsidRPr="00622253">
        <w:rPr>
          <w:rFonts w:ascii="宋体" w:hAnsi="宋体" w:hint="eastAsia"/>
        </w:rPr>
        <w:t>关于召开第九届（</w:t>
      </w:r>
      <w:r w:rsidRPr="00622253">
        <w:rPr>
          <w:rFonts w:ascii="宋体" w:hAnsi="宋体"/>
        </w:rPr>
        <w:t>2016</w:t>
      </w:r>
      <w:r w:rsidRPr="00622253">
        <w:rPr>
          <w:rFonts w:ascii="宋体" w:hAnsi="宋体" w:hint="eastAsia"/>
        </w:rPr>
        <w:t>）中国油脂化工行业年会的通知</w:t>
      </w:r>
    </w:p>
    <w:p w:rsidR="004376A9" w:rsidRPr="00A42102" w:rsidRDefault="004376A9" w:rsidP="00FE7EFF">
      <w:pPr>
        <w:pStyle w:val="ListParagraph"/>
        <w:numPr>
          <w:ilvl w:val="0"/>
          <w:numId w:val="1"/>
        </w:numPr>
        <w:spacing w:line="460" w:lineRule="atLeast"/>
        <w:ind w:firstLineChars="0"/>
        <w:jc w:val="left"/>
        <w:rPr>
          <w:rFonts w:ascii="宋体"/>
        </w:rPr>
      </w:pPr>
      <w:r w:rsidRPr="00A42102">
        <w:rPr>
          <w:rFonts w:ascii="宋体" w:hAnsi="宋体" w:hint="eastAsia"/>
        </w:rPr>
        <w:t>食品药品监管总局行政受理服务大厅咨询服务安排的公告（第</w:t>
      </w:r>
      <w:r w:rsidRPr="00A42102">
        <w:rPr>
          <w:rFonts w:ascii="宋体" w:hAnsi="宋体"/>
        </w:rPr>
        <w:t>171</w:t>
      </w:r>
      <w:r w:rsidRPr="00A42102">
        <w:rPr>
          <w:rFonts w:ascii="宋体" w:hAnsi="宋体" w:hint="eastAsia"/>
        </w:rPr>
        <w:t>号）</w:t>
      </w:r>
    </w:p>
    <w:p w:rsidR="004376A9" w:rsidRDefault="004376A9" w:rsidP="00FE7EFF">
      <w:pPr>
        <w:pStyle w:val="ListParagraph"/>
        <w:numPr>
          <w:ilvl w:val="0"/>
          <w:numId w:val="1"/>
        </w:numPr>
        <w:spacing w:line="460" w:lineRule="atLeast"/>
        <w:ind w:firstLineChars="0"/>
        <w:jc w:val="left"/>
        <w:rPr>
          <w:rFonts w:ascii="宋体"/>
        </w:rPr>
      </w:pPr>
      <w:r w:rsidRPr="00A42102">
        <w:rPr>
          <w:rFonts w:ascii="宋体" w:hAnsi="宋体" w:hint="eastAsia"/>
        </w:rPr>
        <w:t>“营改增”试点将于</w:t>
      </w:r>
      <w:r w:rsidRPr="00A42102">
        <w:rPr>
          <w:rFonts w:ascii="宋体" w:hAnsi="宋体"/>
        </w:rPr>
        <w:t>5</w:t>
      </w:r>
      <w:r w:rsidRPr="00A42102">
        <w:rPr>
          <w:rFonts w:ascii="宋体" w:hAnsi="宋体" w:hint="eastAsia"/>
        </w:rPr>
        <w:t>月</w:t>
      </w:r>
      <w:r w:rsidRPr="00A42102">
        <w:rPr>
          <w:rFonts w:ascii="宋体" w:hAnsi="宋体"/>
        </w:rPr>
        <w:t>1</w:t>
      </w:r>
      <w:r w:rsidRPr="00A42102">
        <w:rPr>
          <w:rFonts w:ascii="宋体" w:hAnsi="宋体" w:hint="eastAsia"/>
        </w:rPr>
        <w:t>日全面推开</w:t>
      </w:r>
    </w:p>
    <w:p w:rsidR="004376A9" w:rsidRDefault="004376A9" w:rsidP="00FE7EFF">
      <w:pPr>
        <w:pStyle w:val="ListParagraph"/>
        <w:numPr>
          <w:ilvl w:val="0"/>
          <w:numId w:val="1"/>
        </w:numPr>
        <w:spacing w:line="460" w:lineRule="atLeast"/>
        <w:ind w:firstLineChars="0"/>
        <w:jc w:val="left"/>
        <w:rPr>
          <w:rFonts w:ascii="宋体"/>
        </w:rPr>
      </w:pPr>
      <w:r w:rsidRPr="00623069">
        <w:rPr>
          <w:rFonts w:ascii="宋体" w:hAnsi="宋体" w:hint="eastAsia"/>
        </w:rPr>
        <w:t>中华人民共和国工业和信息化部公告</w:t>
      </w:r>
      <w:r w:rsidRPr="00623069">
        <w:rPr>
          <w:rFonts w:ascii="宋体" w:hAnsi="宋体"/>
        </w:rPr>
        <w:t>2016</w:t>
      </w:r>
      <w:r w:rsidRPr="00623069">
        <w:rPr>
          <w:rFonts w:ascii="宋体" w:hAnsi="宋体" w:hint="eastAsia"/>
        </w:rPr>
        <w:t>年第</w:t>
      </w:r>
      <w:r w:rsidRPr="00623069">
        <w:rPr>
          <w:rFonts w:ascii="宋体" w:hAnsi="宋体"/>
        </w:rPr>
        <w:t>17</w:t>
      </w:r>
      <w:r w:rsidRPr="00623069">
        <w:rPr>
          <w:rFonts w:ascii="宋体" w:hAnsi="宋体" w:hint="eastAsia"/>
        </w:rPr>
        <w:t>号公告，《染发剂》、《化妆品用原料三氯生</w:t>
      </w:r>
      <w:r>
        <w:rPr>
          <w:rFonts w:ascii="宋体" w:hAnsi="宋体" w:hint="eastAsia"/>
        </w:rPr>
        <w:t>》等</w:t>
      </w:r>
      <w:r w:rsidRPr="00623069">
        <w:rPr>
          <w:rFonts w:ascii="宋体" w:hAnsi="宋体"/>
        </w:rPr>
        <w:t>10</w:t>
      </w:r>
      <w:r w:rsidRPr="00623069">
        <w:rPr>
          <w:rFonts w:ascii="宋体" w:hAnsi="宋体" w:hint="eastAsia"/>
        </w:rPr>
        <w:t>项日化行业标准已发布</w:t>
      </w:r>
    </w:p>
    <w:p w:rsidR="004376A9" w:rsidRPr="00A42102" w:rsidRDefault="004376A9" w:rsidP="00FE7EFF">
      <w:pPr>
        <w:pStyle w:val="ListParagraph"/>
        <w:numPr>
          <w:ilvl w:val="0"/>
          <w:numId w:val="1"/>
        </w:numPr>
        <w:spacing w:line="460" w:lineRule="atLeast"/>
        <w:ind w:firstLineChars="0"/>
        <w:jc w:val="left"/>
        <w:rPr>
          <w:rFonts w:ascii="宋体"/>
        </w:rPr>
      </w:pPr>
      <w:r w:rsidRPr="00A42102">
        <w:rPr>
          <w:rFonts w:ascii="宋体" w:hAnsi="宋体" w:hint="eastAsia"/>
        </w:rPr>
        <w:t>关于征求《手洗餐具用洗涤剂》等三项国家标准意见的通知</w:t>
      </w:r>
    </w:p>
    <w:p w:rsidR="004376A9" w:rsidRPr="00AC1CE1" w:rsidRDefault="004376A9" w:rsidP="00FE7EFF">
      <w:pPr>
        <w:pStyle w:val="ListParagraph"/>
        <w:numPr>
          <w:ilvl w:val="0"/>
          <w:numId w:val="1"/>
        </w:numPr>
        <w:spacing w:line="460" w:lineRule="atLeast"/>
        <w:ind w:firstLineChars="0"/>
        <w:jc w:val="left"/>
        <w:rPr>
          <w:rFonts w:ascii="宋体"/>
        </w:rPr>
      </w:pPr>
      <w:r w:rsidRPr="00AC1CE1">
        <w:rPr>
          <w:rFonts w:ascii="宋体" w:hAnsi="宋体" w:hint="eastAsia"/>
        </w:rPr>
        <w:t>总局新认定</w:t>
      </w:r>
      <w:r w:rsidRPr="00AC1CE1">
        <w:rPr>
          <w:rFonts w:ascii="宋体" w:hAnsi="宋体"/>
        </w:rPr>
        <w:t>6</w:t>
      </w:r>
      <w:r w:rsidRPr="00AC1CE1">
        <w:rPr>
          <w:rFonts w:ascii="宋体" w:hAnsi="宋体" w:hint="eastAsia"/>
        </w:rPr>
        <w:t>家化妆品检验机构</w:t>
      </w:r>
      <w:r>
        <w:rPr>
          <w:rFonts w:ascii="宋体" w:hAnsi="宋体" w:hint="eastAsia"/>
        </w:rPr>
        <w:t>，</w:t>
      </w:r>
      <w:r w:rsidRPr="00AC1CE1">
        <w:rPr>
          <w:rFonts w:ascii="宋体" w:hAnsi="宋体" w:hint="eastAsia"/>
        </w:rPr>
        <w:t>进口非特和特妆申报能否不再拥挤？</w:t>
      </w:r>
    </w:p>
    <w:p w:rsidR="004376A9" w:rsidRPr="00FE7EFF" w:rsidRDefault="004376A9" w:rsidP="00D9302A">
      <w:pPr>
        <w:jc w:val="center"/>
        <w:rPr>
          <w:rFonts w:ascii="黑体" w:eastAsia="黑体" w:hAnsi="黑体"/>
          <w:sz w:val="36"/>
          <w:szCs w:val="36"/>
        </w:rPr>
        <w:sectPr w:rsidR="004376A9" w:rsidRPr="00FE7EFF" w:rsidSect="00FE7EFF">
          <w:footerReference w:type="default" r:id="rId7"/>
          <w:pgSz w:w="11906" w:h="16838"/>
          <w:pgMar w:top="2240" w:right="1871" w:bottom="2240" w:left="1871" w:header="851" w:footer="964" w:gutter="0"/>
          <w:cols w:space="425"/>
          <w:titlePg/>
          <w:docGrid w:type="lines" w:linePitch="312"/>
        </w:sectPr>
      </w:pPr>
    </w:p>
    <w:p w:rsidR="004376A9" w:rsidRDefault="004376A9" w:rsidP="00D9302A">
      <w:pPr>
        <w:jc w:val="center"/>
        <w:rPr>
          <w:rFonts w:ascii="黑体" w:eastAsia="黑体" w:hAnsi="黑体"/>
          <w:sz w:val="36"/>
          <w:szCs w:val="36"/>
        </w:rPr>
      </w:pPr>
      <w:r w:rsidRPr="00B65382">
        <w:rPr>
          <w:rFonts w:ascii="黑体" w:eastAsia="黑体" w:hAnsi="黑体" w:hint="eastAsia"/>
          <w:sz w:val="36"/>
          <w:szCs w:val="36"/>
        </w:rPr>
        <w:t>国务院办公厅印发</w:t>
      </w:r>
    </w:p>
    <w:p w:rsidR="004376A9" w:rsidRPr="00B65382" w:rsidRDefault="004376A9" w:rsidP="008D5BA0">
      <w:pPr>
        <w:jc w:val="center"/>
        <w:rPr>
          <w:rFonts w:ascii="黑体" w:eastAsia="黑体" w:hAnsi="黑体"/>
          <w:sz w:val="36"/>
          <w:szCs w:val="36"/>
        </w:rPr>
      </w:pPr>
      <w:r w:rsidRPr="00B65382">
        <w:rPr>
          <w:rFonts w:ascii="黑体" w:eastAsia="黑体" w:hAnsi="黑体" w:hint="eastAsia"/>
          <w:sz w:val="36"/>
          <w:szCs w:val="36"/>
        </w:rPr>
        <w:t>《贯彻实施质量发展纲要</w:t>
      </w:r>
      <w:r w:rsidRPr="00B65382">
        <w:rPr>
          <w:rFonts w:ascii="黑体" w:eastAsia="黑体" w:hAnsi="黑体"/>
          <w:sz w:val="36"/>
          <w:szCs w:val="36"/>
        </w:rPr>
        <w:t>2016</w:t>
      </w:r>
      <w:r w:rsidRPr="00B65382">
        <w:rPr>
          <w:rFonts w:ascii="黑体" w:eastAsia="黑体" w:hAnsi="黑体" w:hint="eastAsia"/>
          <w:sz w:val="36"/>
          <w:szCs w:val="36"/>
        </w:rPr>
        <w:t>年行动计划》</w:t>
      </w:r>
    </w:p>
    <w:p w:rsidR="004376A9" w:rsidRPr="00B417A0" w:rsidRDefault="004376A9" w:rsidP="00F4241C">
      <w:pPr>
        <w:spacing w:beforeLines="50" w:line="430" w:lineRule="atLeast"/>
        <w:ind w:firstLineChars="200" w:firstLine="31680"/>
        <w:rPr>
          <w:rFonts w:ascii="宋体"/>
        </w:rPr>
      </w:pPr>
      <w:r w:rsidRPr="00B417A0">
        <w:rPr>
          <w:rFonts w:ascii="宋体" w:hAnsi="宋体" w:hint="eastAsia"/>
        </w:rPr>
        <w:t>国务院办公厅日前印发《贯彻实施质量发展纲要</w:t>
      </w:r>
      <w:r w:rsidRPr="00B417A0">
        <w:rPr>
          <w:rFonts w:ascii="宋体" w:hAnsi="宋体"/>
        </w:rPr>
        <w:t>2016</w:t>
      </w:r>
      <w:r w:rsidRPr="00B417A0">
        <w:rPr>
          <w:rFonts w:ascii="宋体" w:hAnsi="宋体" w:hint="eastAsia"/>
        </w:rPr>
        <w:t>年行动计划》</w:t>
      </w:r>
      <w:r w:rsidRPr="00B417A0">
        <w:rPr>
          <w:rFonts w:ascii="宋体" w:hAnsi="宋体"/>
        </w:rPr>
        <w:t>(</w:t>
      </w:r>
      <w:r w:rsidRPr="00B417A0">
        <w:rPr>
          <w:rFonts w:ascii="宋体" w:hAnsi="宋体" w:hint="eastAsia"/>
        </w:rPr>
        <w:t>以下简称《计划》</w:t>
      </w:r>
      <w:r w:rsidRPr="00B417A0">
        <w:rPr>
          <w:rFonts w:ascii="宋体" w:hAnsi="宋体"/>
        </w:rPr>
        <w:t>),</w:t>
      </w:r>
      <w:r w:rsidRPr="00B417A0">
        <w:rPr>
          <w:rFonts w:ascii="宋体" w:hAnsi="宋体" w:hint="eastAsia"/>
        </w:rPr>
        <w:t>对</w:t>
      </w:r>
      <w:r w:rsidRPr="00B417A0">
        <w:rPr>
          <w:rFonts w:ascii="宋体" w:hAnsi="宋体"/>
        </w:rPr>
        <w:t>2016</w:t>
      </w:r>
      <w:r w:rsidRPr="00B417A0">
        <w:rPr>
          <w:rFonts w:ascii="宋体" w:hAnsi="宋体" w:hint="eastAsia"/>
        </w:rPr>
        <w:t>年重点工作做出明确部署</w:t>
      </w:r>
      <w:r w:rsidRPr="00B417A0">
        <w:rPr>
          <w:rFonts w:ascii="宋体"/>
        </w:rPr>
        <w:t>,</w:t>
      </w:r>
      <w:r w:rsidRPr="00B417A0">
        <w:rPr>
          <w:rFonts w:ascii="宋体" w:hAnsi="宋体" w:hint="eastAsia"/>
        </w:rPr>
        <w:t>强调要以提高发展质量和效益为中心</w:t>
      </w:r>
      <w:r w:rsidRPr="00B417A0">
        <w:rPr>
          <w:rFonts w:ascii="宋体"/>
        </w:rPr>
        <w:t>,</w:t>
      </w:r>
      <w:r w:rsidRPr="00B417A0">
        <w:rPr>
          <w:rFonts w:ascii="宋体" w:hAnsi="宋体" w:hint="eastAsia"/>
        </w:rPr>
        <w:t>开展质量品牌提升行动</w:t>
      </w:r>
      <w:r w:rsidRPr="00B417A0">
        <w:rPr>
          <w:rFonts w:ascii="宋体"/>
        </w:rPr>
        <w:t>,</w:t>
      </w:r>
      <w:r w:rsidRPr="00B417A0">
        <w:rPr>
          <w:rFonts w:ascii="宋体" w:hAnsi="宋体" w:hint="eastAsia"/>
        </w:rPr>
        <w:t>加强供给侧结构性改革</w:t>
      </w:r>
      <w:r w:rsidRPr="00B417A0">
        <w:rPr>
          <w:rFonts w:ascii="宋体"/>
        </w:rPr>
        <w:t>,</w:t>
      </w:r>
      <w:r w:rsidRPr="00B417A0">
        <w:rPr>
          <w:rFonts w:ascii="宋体" w:hAnsi="宋体" w:hint="eastAsia"/>
        </w:rPr>
        <w:t>推动建设质量强国。</w:t>
      </w:r>
    </w:p>
    <w:p w:rsidR="004376A9" w:rsidRPr="00B417A0" w:rsidRDefault="004376A9" w:rsidP="00F4241C">
      <w:pPr>
        <w:spacing w:line="430" w:lineRule="atLeast"/>
        <w:ind w:firstLineChars="200" w:firstLine="31680"/>
        <w:rPr>
          <w:rFonts w:ascii="宋体"/>
        </w:rPr>
      </w:pPr>
      <w:r w:rsidRPr="00B417A0">
        <w:rPr>
          <w:rFonts w:ascii="宋体" w:hAnsi="宋体" w:hint="eastAsia"/>
        </w:rPr>
        <w:t>《计划》强调</w:t>
      </w:r>
      <w:r w:rsidRPr="00B417A0">
        <w:rPr>
          <w:rFonts w:ascii="宋体"/>
        </w:rPr>
        <w:t>,</w:t>
      </w:r>
      <w:r w:rsidRPr="00B417A0">
        <w:rPr>
          <w:rFonts w:ascii="宋体" w:hAnsi="宋体" w:hint="eastAsia"/>
        </w:rPr>
        <w:t>要增强质量和品牌提升的动力。大力开展改善消费品供给专项行动</w:t>
      </w:r>
      <w:r w:rsidRPr="00B417A0">
        <w:rPr>
          <w:rFonts w:ascii="宋体"/>
        </w:rPr>
        <w:t>,</w:t>
      </w:r>
      <w:r w:rsidRPr="00B417A0">
        <w:rPr>
          <w:rFonts w:ascii="宋体" w:hAnsi="宋体" w:hint="eastAsia"/>
        </w:rPr>
        <w:t>组织实施消费品质量提升工程。实施国家高技能人才振兴计划</w:t>
      </w:r>
      <w:r w:rsidRPr="00B417A0">
        <w:rPr>
          <w:rFonts w:ascii="宋体"/>
        </w:rPr>
        <w:t>,</w:t>
      </w:r>
      <w:r w:rsidRPr="00B417A0">
        <w:rPr>
          <w:rFonts w:ascii="宋体" w:hAnsi="宋体" w:hint="eastAsia"/>
        </w:rPr>
        <w:t>提高劳动者职业技能和质量素养</w:t>
      </w:r>
      <w:r w:rsidRPr="00B417A0">
        <w:rPr>
          <w:rFonts w:ascii="宋体"/>
        </w:rPr>
        <w:t>,</w:t>
      </w:r>
      <w:r w:rsidRPr="00B417A0">
        <w:rPr>
          <w:rFonts w:ascii="宋体" w:hAnsi="宋体" w:hint="eastAsia"/>
        </w:rPr>
        <w:t>塑造精益求精、追求质量的工匠精神。广泛开展质量改进、质量攻关等多种形式的群众性创新活动</w:t>
      </w:r>
      <w:r w:rsidRPr="00B417A0">
        <w:rPr>
          <w:rFonts w:ascii="宋体"/>
        </w:rPr>
        <w:t>,</w:t>
      </w:r>
      <w:r w:rsidRPr="00B417A0">
        <w:rPr>
          <w:rFonts w:ascii="宋体" w:hAnsi="宋体" w:hint="eastAsia"/>
        </w:rPr>
        <w:t>推广应用中国质量奖获奖者的质量管理方法和模式</w:t>
      </w:r>
      <w:r w:rsidRPr="00B417A0">
        <w:rPr>
          <w:rFonts w:ascii="宋体"/>
        </w:rPr>
        <w:t>,</w:t>
      </w:r>
      <w:r w:rsidRPr="00B417A0">
        <w:rPr>
          <w:rFonts w:ascii="宋体" w:hAnsi="宋体" w:hint="eastAsia"/>
        </w:rPr>
        <w:t>推行企业产品和服务标准自我声明公开和监督制度</w:t>
      </w:r>
      <w:r w:rsidRPr="00B417A0">
        <w:rPr>
          <w:rFonts w:ascii="宋体"/>
        </w:rPr>
        <w:t>,</w:t>
      </w:r>
      <w:r w:rsidRPr="00B417A0">
        <w:rPr>
          <w:rFonts w:ascii="宋体" w:hAnsi="宋体" w:hint="eastAsia"/>
        </w:rPr>
        <w:t>打造一批安全优质农产品品牌、食品品牌和检验检测认证知名品牌。</w:t>
      </w:r>
    </w:p>
    <w:p w:rsidR="004376A9" w:rsidRPr="00B417A0" w:rsidRDefault="004376A9" w:rsidP="00F4241C">
      <w:pPr>
        <w:spacing w:line="430" w:lineRule="atLeast"/>
        <w:ind w:firstLineChars="200" w:firstLine="31680"/>
        <w:rPr>
          <w:rFonts w:ascii="宋体"/>
        </w:rPr>
      </w:pPr>
      <w:r w:rsidRPr="00B417A0">
        <w:rPr>
          <w:rFonts w:ascii="宋体" w:hAnsi="宋体" w:hint="eastAsia"/>
        </w:rPr>
        <w:t>《计划》要求</w:t>
      </w:r>
      <w:r w:rsidRPr="00B417A0">
        <w:rPr>
          <w:rFonts w:ascii="宋体"/>
        </w:rPr>
        <w:t>,</w:t>
      </w:r>
      <w:r w:rsidRPr="00B417A0">
        <w:rPr>
          <w:rFonts w:ascii="宋体" w:hAnsi="宋体" w:hint="eastAsia"/>
        </w:rPr>
        <w:t>要优化质量和品牌提升的环境。加强质量整治淘汰落后产能和化解过剩产能。依法严厉打击质量违法和侵权盗版行为</w:t>
      </w:r>
      <w:r w:rsidRPr="00B417A0">
        <w:rPr>
          <w:rFonts w:ascii="宋体"/>
        </w:rPr>
        <w:t>,</w:t>
      </w:r>
      <w:r w:rsidRPr="00B417A0">
        <w:rPr>
          <w:rFonts w:ascii="宋体" w:hAnsi="宋体" w:hint="eastAsia"/>
        </w:rPr>
        <w:t>加强农产品质量安全执法及成品油市场监管</w:t>
      </w:r>
      <w:r w:rsidRPr="00B417A0">
        <w:rPr>
          <w:rFonts w:ascii="宋体"/>
        </w:rPr>
        <w:t>,</w:t>
      </w:r>
      <w:r w:rsidRPr="00B417A0">
        <w:rPr>
          <w:rFonts w:ascii="宋体" w:hAnsi="宋体" w:hint="eastAsia"/>
        </w:rPr>
        <w:t>深化食品药品重点领域专项整治。加快推进重要产品追溯体系建设</w:t>
      </w:r>
      <w:r w:rsidRPr="00B417A0">
        <w:rPr>
          <w:rFonts w:ascii="宋体"/>
        </w:rPr>
        <w:t>,</w:t>
      </w:r>
      <w:r w:rsidRPr="00B417A0">
        <w:rPr>
          <w:rFonts w:ascii="宋体" w:hAnsi="宋体" w:hint="eastAsia"/>
        </w:rPr>
        <w:t>强化全过程质量安全管理与风险控制。建设完善全国信用信息共享平台</w:t>
      </w:r>
      <w:r w:rsidRPr="00B417A0">
        <w:rPr>
          <w:rFonts w:ascii="宋体"/>
        </w:rPr>
        <w:t>,</w:t>
      </w:r>
      <w:r w:rsidRPr="00B417A0">
        <w:rPr>
          <w:rFonts w:ascii="宋体" w:hAnsi="宋体" w:hint="eastAsia"/>
        </w:rPr>
        <w:t>加快归集、整合包括产品质量、知识产权等在内的信用信息</w:t>
      </w:r>
      <w:r w:rsidRPr="00B417A0">
        <w:rPr>
          <w:rFonts w:ascii="宋体"/>
        </w:rPr>
        <w:t>,</w:t>
      </w:r>
      <w:r w:rsidRPr="00B417A0">
        <w:rPr>
          <w:rFonts w:ascii="宋体" w:hAnsi="宋体" w:hint="eastAsia"/>
        </w:rPr>
        <w:t>实施信息信用共享交换。加快构建质量和品牌社会共治机制</w:t>
      </w:r>
      <w:r w:rsidRPr="00B417A0">
        <w:rPr>
          <w:rFonts w:ascii="宋体"/>
        </w:rPr>
        <w:t>,</w:t>
      </w:r>
      <w:r w:rsidRPr="00B417A0">
        <w:rPr>
          <w:rFonts w:ascii="宋体" w:hAnsi="宋体" w:hint="eastAsia"/>
        </w:rPr>
        <w:t>深入开展省级人民政府质量工作考核</w:t>
      </w:r>
      <w:r w:rsidRPr="00B417A0">
        <w:rPr>
          <w:rFonts w:ascii="宋体"/>
        </w:rPr>
        <w:t>,</w:t>
      </w:r>
      <w:r w:rsidRPr="00B417A0">
        <w:rPr>
          <w:rFonts w:ascii="宋体" w:hAnsi="宋体" w:hint="eastAsia"/>
        </w:rPr>
        <w:t>充分发挥新闻媒体的宣传监督作用。</w:t>
      </w:r>
    </w:p>
    <w:p w:rsidR="004376A9" w:rsidRPr="00B417A0" w:rsidRDefault="004376A9" w:rsidP="00F4241C">
      <w:pPr>
        <w:spacing w:line="430" w:lineRule="atLeast"/>
        <w:ind w:firstLineChars="200" w:firstLine="31680"/>
        <w:rPr>
          <w:rFonts w:ascii="宋体"/>
        </w:rPr>
      </w:pPr>
      <w:r w:rsidRPr="00B417A0">
        <w:rPr>
          <w:rFonts w:ascii="宋体" w:hAnsi="宋体" w:hint="eastAsia"/>
        </w:rPr>
        <w:t>《计划》提出，要培育质量和品牌竞争新优势。降低企业进出口成本，加快通关速度，加快培育新型贸易方式，推动外贸优进优出。指导电子商务生产企业改进生产工艺，提高标准执行力，严查电商产品质量违法案件，促进电子商务产业提质升级。</w:t>
      </w:r>
    </w:p>
    <w:p w:rsidR="004376A9" w:rsidRPr="00B417A0" w:rsidRDefault="004376A9" w:rsidP="00F4241C">
      <w:pPr>
        <w:spacing w:line="430" w:lineRule="atLeast"/>
        <w:ind w:firstLineChars="200" w:firstLine="31680"/>
        <w:rPr>
          <w:rFonts w:ascii="宋体"/>
        </w:rPr>
      </w:pPr>
      <w:r w:rsidRPr="00B417A0">
        <w:rPr>
          <w:rFonts w:ascii="宋体" w:hAnsi="宋体" w:hint="eastAsia"/>
        </w:rPr>
        <w:t>《计划》明确，要夯实质量和品牌提升的基础。完善质量品牌的法律法规体系，充分发挥计量、标准、认证认可、检验检测等质量技术基础的支撑作用，加强质量品牌教育和文化建设。</w:t>
      </w:r>
    </w:p>
    <w:p w:rsidR="004376A9" w:rsidRDefault="004376A9" w:rsidP="00F4241C">
      <w:pPr>
        <w:spacing w:line="430" w:lineRule="atLeast"/>
        <w:ind w:firstLineChars="200" w:firstLine="31680"/>
        <w:rPr>
          <w:rFonts w:ascii="宋体"/>
        </w:rPr>
      </w:pPr>
      <w:r w:rsidRPr="00B417A0">
        <w:rPr>
          <w:rFonts w:ascii="宋体" w:hAnsi="宋体" w:hint="eastAsia"/>
        </w:rPr>
        <w:t>《计划》提出，要实施质量和品牌提升工程。启动知名品牌创建示范、品牌价值评价，实施制造业创新中心建设、智能制造、工业强基等工程开展全国创建社会信用体系建设示范城市、质量强市示范城市、国家农产品质量安全县、质量安全示范区创建活动。</w:t>
      </w:r>
    </w:p>
    <w:p w:rsidR="004376A9" w:rsidRPr="00B417A0" w:rsidRDefault="004376A9" w:rsidP="00F4241C">
      <w:pPr>
        <w:spacing w:line="430" w:lineRule="atLeast"/>
        <w:ind w:firstLineChars="2350" w:firstLine="31680"/>
        <w:rPr>
          <w:rFonts w:ascii="宋体"/>
        </w:rPr>
      </w:pPr>
      <w:r>
        <w:rPr>
          <w:rFonts w:ascii="宋体" w:hAnsi="宋体" w:hint="eastAsia"/>
        </w:rPr>
        <w:t>（摘自</w:t>
      </w:r>
      <w:r>
        <w:rPr>
          <w:rFonts w:ascii="宋体" w:hAnsi="宋体"/>
        </w:rPr>
        <w:t xml:space="preserve">  </w:t>
      </w:r>
      <w:r w:rsidRPr="00B417A0">
        <w:rPr>
          <w:rFonts w:ascii="宋体" w:hAnsi="宋体" w:hint="eastAsia"/>
        </w:rPr>
        <w:t>中央政府门户网站）</w:t>
      </w:r>
    </w:p>
    <w:p w:rsidR="004376A9" w:rsidRDefault="004376A9" w:rsidP="00AF2A63">
      <w:pPr>
        <w:jc w:val="center"/>
        <w:rPr>
          <w:rFonts w:ascii="黑体" w:eastAsia="黑体" w:hAnsi="黑体"/>
          <w:sz w:val="36"/>
          <w:szCs w:val="36"/>
        </w:rPr>
      </w:pPr>
      <w:r w:rsidRPr="001C3A7E">
        <w:rPr>
          <w:rFonts w:ascii="黑体" w:eastAsia="黑体" w:hAnsi="黑体" w:hint="eastAsia"/>
          <w:sz w:val="36"/>
          <w:szCs w:val="36"/>
        </w:rPr>
        <w:t>汉高、欧莱雅</w:t>
      </w:r>
      <w:r w:rsidRPr="001C3A7E">
        <w:rPr>
          <w:rFonts w:ascii="黑体" w:eastAsia="黑体" w:hAnsi="黑体"/>
          <w:sz w:val="36"/>
          <w:szCs w:val="36"/>
        </w:rPr>
        <w:t>OEM</w:t>
      </w:r>
      <w:r w:rsidRPr="001C3A7E">
        <w:rPr>
          <w:rFonts w:ascii="黑体" w:eastAsia="黑体" w:hAnsi="黑体" w:hint="eastAsia"/>
          <w:sz w:val="36"/>
          <w:szCs w:val="36"/>
        </w:rPr>
        <w:t>商挂牌新三板，</w:t>
      </w:r>
    </w:p>
    <w:p w:rsidR="004376A9" w:rsidRPr="001C3A7E" w:rsidRDefault="004376A9" w:rsidP="00AF2A63">
      <w:pPr>
        <w:jc w:val="center"/>
        <w:rPr>
          <w:rFonts w:ascii="黑体" w:eastAsia="黑体" w:hAnsi="黑体"/>
          <w:sz w:val="36"/>
          <w:szCs w:val="36"/>
        </w:rPr>
      </w:pPr>
      <w:r w:rsidRPr="001C3A7E">
        <w:rPr>
          <w:rFonts w:ascii="黑体" w:eastAsia="黑体" w:hAnsi="黑体" w:hint="eastAsia"/>
          <w:sz w:val="36"/>
          <w:szCs w:val="36"/>
        </w:rPr>
        <w:t>美爱斯要怎样</w:t>
      </w:r>
      <w:r w:rsidRPr="001C3A7E">
        <w:rPr>
          <w:rFonts w:ascii="黑体" w:eastAsia="黑体" w:hAnsi="黑体"/>
          <w:sz w:val="36"/>
          <w:szCs w:val="36"/>
        </w:rPr>
        <w:t>4</w:t>
      </w:r>
      <w:r w:rsidRPr="001C3A7E">
        <w:rPr>
          <w:rFonts w:ascii="黑体" w:eastAsia="黑体" w:hAnsi="黑体" w:hint="eastAsia"/>
          <w:sz w:val="36"/>
          <w:szCs w:val="36"/>
        </w:rPr>
        <w:t>年内做到十个亿？</w:t>
      </w:r>
    </w:p>
    <w:p w:rsidR="004376A9" w:rsidRDefault="004376A9" w:rsidP="00F4241C">
      <w:pPr>
        <w:spacing w:beforeLines="50" w:line="440" w:lineRule="atLeast"/>
        <w:ind w:firstLineChars="200" w:firstLine="31680"/>
        <w:rPr>
          <w:rFonts w:ascii="宋体"/>
        </w:rPr>
      </w:pPr>
      <w:r w:rsidRPr="001C3A7E">
        <w:rPr>
          <w:rFonts w:ascii="宋体" w:hAnsi="宋体" w:hint="eastAsia"/>
        </w:rPr>
        <w:t>与蜂花合作近二十年，与欧莱雅、汉高合作八年的</w:t>
      </w:r>
      <w:r w:rsidRPr="001C3A7E">
        <w:rPr>
          <w:rFonts w:ascii="宋体" w:hAnsi="宋体"/>
        </w:rPr>
        <w:t>OEM</w:t>
      </w:r>
      <w:r w:rsidRPr="001C3A7E">
        <w:rPr>
          <w:rFonts w:ascii="宋体" w:hAnsi="宋体" w:hint="eastAsia"/>
        </w:rPr>
        <w:t>商</w:t>
      </w:r>
      <w:r w:rsidRPr="001C3A7E">
        <w:rPr>
          <w:rFonts w:ascii="宋体" w:hAnsi="宋体"/>
        </w:rPr>
        <w:t>——</w:t>
      </w:r>
      <w:r w:rsidRPr="001C3A7E">
        <w:rPr>
          <w:rFonts w:ascii="宋体" w:hAnsi="宋体" w:hint="eastAsia"/>
        </w:rPr>
        <w:t>美爱斯宣布正式挂牌新三板。作为资深代工企业，美爱斯在挂牌后的重要任务是力促自有品牌的发展，董事长孙金明表示，</w:t>
      </w:r>
      <w:r w:rsidRPr="001C3A7E">
        <w:rPr>
          <w:rFonts w:ascii="宋体" w:hAnsi="宋体"/>
        </w:rPr>
        <w:t>2016</w:t>
      </w:r>
      <w:r w:rsidRPr="001C3A7E">
        <w:rPr>
          <w:rFonts w:ascii="宋体" w:hAnsi="宋体" w:hint="eastAsia"/>
        </w:rPr>
        <w:t>年将力争使自有品牌业务占到公司业绩的一半。</w:t>
      </w:r>
    </w:p>
    <w:p w:rsidR="004376A9" w:rsidRDefault="004376A9" w:rsidP="00F4241C">
      <w:pPr>
        <w:spacing w:line="440" w:lineRule="atLeast"/>
        <w:ind w:firstLineChars="200" w:firstLine="31680"/>
        <w:rPr>
          <w:rFonts w:ascii="宋体"/>
        </w:rPr>
      </w:pPr>
      <w:r w:rsidRPr="001C3A7E">
        <w:rPr>
          <w:rFonts w:ascii="宋体" w:hAnsi="宋体" w:hint="eastAsia"/>
        </w:rPr>
        <w:t>昨日（</w:t>
      </w:r>
      <w:r w:rsidRPr="001C3A7E">
        <w:rPr>
          <w:rFonts w:ascii="宋体" w:hAnsi="宋体"/>
        </w:rPr>
        <w:t>5</w:t>
      </w:r>
      <w:r w:rsidRPr="001C3A7E">
        <w:rPr>
          <w:rFonts w:ascii="宋体" w:hAnsi="宋体" w:hint="eastAsia"/>
        </w:rPr>
        <w:t>月</w:t>
      </w:r>
      <w:r w:rsidRPr="001C3A7E">
        <w:rPr>
          <w:rFonts w:ascii="宋体" w:hAnsi="宋体"/>
        </w:rPr>
        <w:t>20</w:t>
      </w:r>
      <w:r w:rsidRPr="001C3A7E">
        <w:rPr>
          <w:rFonts w:ascii="宋体" w:hAnsi="宋体" w:hint="eastAsia"/>
        </w:rPr>
        <w:t>日），江苏美爱斯化妆品股份有限公司（证券简称：美爱斯</w:t>
      </w:r>
      <w:r w:rsidRPr="001C3A7E">
        <w:rPr>
          <w:rFonts w:ascii="宋体"/>
        </w:rPr>
        <w:t> </w:t>
      </w:r>
      <w:r w:rsidRPr="001C3A7E">
        <w:rPr>
          <w:rFonts w:ascii="宋体" w:hAnsi="宋体" w:hint="eastAsia"/>
        </w:rPr>
        <w:t>证券代码：</w:t>
      </w:r>
      <w:r w:rsidRPr="001C3A7E">
        <w:rPr>
          <w:rFonts w:ascii="宋体" w:hAnsi="宋体"/>
        </w:rPr>
        <w:t>837410</w:t>
      </w:r>
      <w:r w:rsidRPr="001C3A7E">
        <w:rPr>
          <w:rFonts w:ascii="宋体" w:hAnsi="宋体" w:hint="eastAsia"/>
        </w:rPr>
        <w:t>）正式挂牌新三板。“美爱斯股份挂牌上市”新闻发布会也同步于苏州召开。政策支持成为日化行业积极登入资本市场的助推器，而在国务院推进的“品质革命”机遇下，美爱斯也要在稳固代加工业务之余，将自有品牌推上更高的舞台。</w:t>
      </w:r>
    </w:p>
    <w:p w:rsidR="004376A9" w:rsidRPr="00585EDA" w:rsidRDefault="004376A9" w:rsidP="00F4241C">
      <w:pPr>
        <w:spacing w:line="440" w:lineRule="atLeast"/>
        <w:ind w:firstLineChars="200" w:firstLine="31680"/>
        <w:rPr>
          <w:rFonts w:ascii="宋体"/>
          <w:b/>
        </w:rPr>
      </w:pPr>
      <w:r w:rsidRPr="00585EDA">
        <w:rPr>
          <w:rFonts w:ascii="宋体" w:hAnsi="宋体" w:hint="eastAsia"/>
          <w:b/>
        </w:rPr>
        <w:t>手握稀缺资质成汉高核心代工，挂牌后</w:t>
      </w:r>
      <w:r w:rsidRPr="00585EDA">
        <w:rPr>
          <w:rFonts w:ascii="宋体" w:hAnsi="宋体"/>
          <w:b/>
        </w:rPr>
        <w:t>4</w:t>
      </w:r>
      <w:r w:rsidRPr="00585EDA">
        <w:rPr>
          <w:rFonts w:ascii="宋体" w:hAnsi="宋体" w:hint="eastAsia"/>
          <w:b/>
        </w:rPr>
        <w:t>年欲突破十亿</w:t>
      </w:r>
      <w:r w:rsidRPr="00585EDA">
        <w:rPr>
          <w:rFonts w:ascii="宋体"/>
          <w:b/>
        </w:rPr>
        <w:t> </w:t>
      </w:r>
    </w:p>
    <w:p w:rsidR="004376A9" w:rsidRDefault="004376A9" w:rsidP="00F4241C">
      <w:pPr>
        <w:spacing w:line="440" w:lineRule="atLeast"/>
        <w:ind w:firstLineChars="200" w:firstLine="31680"/>
        <w:rPr>
          <w:rFonts w:ascii="宋体"/>
        </w:rPr>
      </w:pPr>
      <w:r w:rsidRPr="001C3A7E">
        <w:rPr>
          <w:rFonts w:ascii="宋体" w:hAnsi="宋体" w:hint="eastAsia"/>
        </w:rPr>
        <w:t>成立于</w:t>
      </w:r>
      <w:r w:rsidRPr="001C3A7E">
        <w:rPr>
          <w:rFonts w:ascii="宋体" w:hAnsi="宋体"/>
        </w:rPr>
        <w:t>1997</w:t>
      </w:r>
      <w:r w:rsidRPr="001C3A7E">
        <w:rPr>
          <w:rFonts w:ascii="宋体" w:hAnsi="宋体" w:hint="eastAsia"/>
        </w:rPr>
        <w:t>年的美爱斯是汉高、欧莱雅、蜂花、上美等国内外化妆品企业的代工厂商，也是施华蔻等染发类产品在国内的独家代工企业。其公司董事长孙金明在发布会上介绍，美爱斯的第一笔订单是为上海蜂花生产</w:t>
      </w:r>
      <w:r w:rsidRPr="001C3A7E">
        <w:rPr>
          <w:rFonts w:ascii="宋体" w:hAnsi="宋体"/>
        </w:rPr>
        <w:t>20</w:t>
      </w:r>
      <w:r w:rsidRPr="001C3A7E">
        <w:rPr>
          <w:rFonts w:ascii="宋体" w:hAnsi="宋体" w:hint="eastAsia"/>
        </w:rPr>
        <w:t>万支塑料瓶，再到后来为蜂花做灌装，至今已合作近</w:t>
      </w:r>
      <w:r w:rsidRPr="001C3A7E">
        <w:rPr>
          <w:rFonts w:ascii="宋体" w:hAnsi="宋体"/>
        </w:rPr>
        <w:t>20</w:t>
      </w:r>
      <w:r w:rsidRPr="001C3A7E">
        <w:rPr>
          <w:rFonts w:ascii="宋体" w:hAnsi="宋体" w:hint="eastAsia"/>
        </w:rPr>
        <w:t>年。</w:t>
      </w:r>
    </w:p>
    <w:p w:rsidR="004376A9" w:rsidRDefault="004376A9" w:rsidP="00F4241C">
      <w:pPr>
        <w:spacing w:line="440" w:lineRule="atLeast"/>
        <w:ind w:firstLineChars="200" w:firstLine="31680"/>
        <w:rPr>
          <w:rFonts w:ascii="宋体"/>
        </w:rPr>
      </w:pPr>
      <w:r w:rsidRPr="001C3A7E">
        <w:rPr>
          <w:rFonts w:ascii="宋体" w:hAnsi="宋体" w:hint="eastAsia"/>
        </w:rPr>
        <w:t>而在</w:t>
      </w:r>
      <w:r w:rsidRPr="001C3A7E">
        <w:rPr>
          <w:rFonts w:ascii="宋体" w:hAnsi="宋体"/>
        </w:rPr>
        <w:t>2008</w:t>
      </w:r>
      <w:r w:rsidRPr="001C3A7E">
        <w:rPr>
          <w:rFonts w:ascii="宋体" w:hAnsi="宋体" w:hint="eastAsia"/>
        </w:rPr>
        <w:t>年，因手握较为稀缺的染发品混料资质，美爱斯成为汉高与欧莱雅在国内的核心代工厂之一。同时，上美集团旗下索薇娅、红色小象、韩束等品牌在美爱斯均有代工。据悉，美爱斯在</w:t>
      </w:r>
      <w:r w:rsidRPr="001C3A7E">
        <w:rPr>
          <w:rFonts w:ascii="宋体" w:hAnsi="宋体"/>
        </w:rPr>
        <w:t>2015</w:t>
      </w:r>
      <w:r w:rsidRPr="001C3A7E">
        <w:rPr>
          <w:rFonts w:ascii="宋体" w:hAnsi="宋体" w:hint="eastAsia"/>
        </w:rPr>
        <w:t>年</w:t>
      </w:r>
      <w:r w:rsidRPr="001C3A7E">
        <w:rPr>
          <w:rFonts w:ascii="宋体" w:hAnsi="宋体"/>
        </w:rPr>
        <w:t>9</w:t>
      </w:r>
      <w:r w:rsidRPr="001C3A7E">
        <w:rPr>
          <w:rFonts w:ascii="宋体" w:hAnsi="宋体" w:hint="eastAsia"/>
        </w:rPr>
        <w:t>月完成股改，孙金明合计控股</w:t>
      </w:r>
      <w:r w:rsidRPr="001C3A7E">
        <w:rPr>
          <w:rFonts w:ascii="宋体" w:hAnsi="宋体"/>
        </w:rPr>
        <w:t>72.75%</w:t>
      </w:r>
      <w:r w:rsidRPr="001C3A7E">
        <w:rPr>
          <w:rFonts w:ascii="宋体" w:hAnsi="宋体" w:hint="eastAsia"/>
        </w:rPr>
        <w:t>，为爱美斯实际控制人。今年</w:t>
      </w:r>
      <w:r w:rsidRPr="001C3A7E">
        <w:rPr>
          <w:rFonts w:ascii="宋体" w:hAnsi="宋体"/>
        </w:rPr>
        <w:t>2</w:t>
      </w:r>
      <w:r w:rsidRPr="001C3A7E">
        <w:rPr>
          <w:rFonts w:ascii="宋体" w:hAnsi="宋体" w:hint="eastAsia"/>
        </w:rPr>
        <w:t>月，美爱斯申请新三板挂牌，并于</w:t>
      </w:r>
      <w:r w:rsidRPr="001C3A7E">
        <w:rPr>
          <w:rFonts w:ascii="宋体" w:hAnsi="宋体"/>
        </w:rPr>
        <w:t>5</w:t>
      </w:r>
      <w:r w:rsidRPr="001C3A7E">
        <w:rPr>
          <w:rFonts w:ascii="宋体" w:hAnsi="宋体" w:hint="eastAsia"/>
        </w:rPr>
        <w:t>月</w:t>
      </w:r>
      <w:r w:rsidRPr="001C3A7E">
        <w:rPr>
          <w:rFonts w:ascii="宋体" w:hAnsi="宋体"/>
        </w:rPr>
        <w:t>20</w:t>
      </w:r>
      <w:r w:rsidRPr="001C3A7E">
        <w:rPr>
          <w:rFonts w:ascii="宋体" w:hAnsi="宋体" w:hint="eastAsia"/>
        </w:rPr>
        <w:t>日正式挂牌。孙金明介绍，美爱斯是江苏省化妆品行业中第二家在新三板挂牌上市的企业。上市之后，美爱斯将继续加强与国内外企业的合作，同时大力发展自主品牌，加大在产品开发、市场拓展、人才引进方面的投入。他表示，美爱斯未来</w:t>
      </w:r>
      <w:r w:rsidRPr="001C3A7E">
        <w:rPr>
          <w:rFonts w:ascii="宋体" w:hAnsi="宋体"/>
        </w:rPr>
        <w:t>5</w:t>
      </w:r>
      <w:r w:rsidRPr="001C3A7E">
        <w:rPr>
          <w:rFonts w:ascii="宋体" w:hAnsi="宋体" w:hint="eastAsia"/>
        </w:rPr>
        <w:t>年有</w:t>
      </w:r>
      <w:r w:rsidRPr="001C3A7E">
        <w:rPr>
          <w:rFonts w:ascii="宋体" w:hAnsi="宋体"/>
        </w:rPr>
        <w:t>3</w:t>
      </w:r>
      <w:r w:rsidRPr="001C3A7E">
        <w:rPr>
          <w:rFonts w:ascii="宋体" w:hAnsi="宋体" w:hint="eastAsia"/>
        </w:rPr>
        <w:t>大发展目标：销售收入、利润年均超</w:t>
      </w:r>
      <w:r w:rsidRPr="001C3A7E">
        <w:rPr>
          <w:rFonts w:ascii="宋体" w:hAnsi="宋体"/>
        </w:rPr>
        <w:t>50%</w:t>
      </w:r>
      <w:r w:rsidRPr="001C3A7E">
        <w:rPr>
          <w:rFonts w:ascii="宋体" w:hAnsi="宋体" w:hint="eastAsia"/>
        </w:rPr>
        <w:t>增长；</w:t>
      </w:r>
      <w:r w:rsidRPr="001C3A7E">
        <w:rPr>
          <w:rFonts w:ascii="宋体" w:hAnsi="宋体"/>
        </w:rPr>
        <w:t>2020</w:t>
      </w:r>
      <w:r w:rsidRPr="001C3A7E">
        <w:rPr>
          <w:rFonts w:ascii="宋体" w:hAnsi="宋体" w:hint="eastAsia"/>
        </w:rPr>
        <w:t>年年销售收入突破十亿，利润超一亿；力争五年内新三板转主板上市。</w:t>
      </w:r>
    </w:p>
    <w:p w:rsidR="004376A9" w:rsidRDefault="004376A9" w:rsidP="00F4241C">
      <w:pPr>
        <w:spacing w:line="440" w:lineRule="atLeast"/>
        <w:ind w:firstLineChars="200" w:firstLine="31680"/>
        <w:rPr>
          <w:rFonts w:ascii="宋体"/>
        </w:rPr>
      </w:pPr>
      <w:r w:rsidRPr="00585EDA">
        <w:rPr>
          <w:rFonts w:ascii="宋体" w:hAnsi="宋体" w:hint="eastAsia"/>
          <w:b/>
        </w:rPr>
        <w:t>政策支持下，企业“金融资本＋”模式愈见火热</w:t>
      </w:r>
      <w:r w:rsidRPr="00585EDA">
        <w:rPr>
          <w:rFonts w:ascii="宋体"/>
          <w:b/>
        </w:rPr>
        <w:t> </w:t>
      </w:r>
    </w:p>
    <w:p w:rsidR="004376A9" w:rsidRDefault="004376A9" w:rsidP="00F4241C">
      <w:pPr>
        <w:spacing w:line="440" w:lineRule="atLeast"/>
        <w:ind w:firstLineChars="200" w:firstLine="31680"/>
        <w:rPr>
          <w:rFonts w:ascii="宋体"/>
        </w:rPr>
      </w:pPr>
      <w:r w:rsidRPr="001C3A7E">
        <w:rPr>
          <w:rFonts w:ascii="宋体" w:hAnsi="宋体" w:hint="eastAsia"/>
        </w:rPr>
        <w:t>“挂牌上市的原因一方面在于政府支持和国家政策的推动，另一方面更是企业做强做大的需要。”孙金明表示。</w:t>
      </w:r>
    </w:p>
    <w:p w:rsidR="004376A9" w:rsidRDefault="004376A9" w:rsidP="00F4241C">
      <w:pPr>
        <w:spacing w:line="440" w:lineRule="atLeast"/>
        <w:ind w:firstLineChars="200" w:firstLine="31680"/>
        <w:rPr>
          <w:rFonts w:ascii="宋体"/>
        </w:rPr>
      </w:pPr>
      <w:r w:rsidRPr="001C3A7E">
        <w:rPr>
          <w:rFonts w:ascii="宋体" w:hAnsi="宋体" w:hint="eastAsia"/>
        </w:rPr>
        <w:t>美爱斯所在的苏州市吴江区的企业近来在资本市场上表现颇为活跃，而这也是政府政策推动的结果。</w:t>
      </w:r>
    </w:p>
    <w:p w:rsidR="004376A9" w:rsidRDefault="004376A9" w:rsidP="00F4241C">
      <w:pPr>
        <w:spacing w:line="440" w:lineRule="atLeast"/>
        <w:ind w:firstLineChars="200" w:firstLine="31680"/>
        <w:rPr>
          <w:rFonts w:ascii="宋体"/>
        </w:rPr>
      </w:pPr>
      <w:r w:rsidRPr="001C3A7E">
        <w:rPr>
          <w:rFonts w:ascii="宋体" w:hAnsi="宋体" w:hint="eastAsia"/>
        </w:rPr>
        <w:t>吴江区发改委副主任、企业上市办主任朱若兰在发布会上介绍，截至目前，全区已经有新三板挂牌企业</w:t>
      </w:r>
      <w:r w:rsidRPr="001C3A7E">
        <w:rPr>
          <w:rFonts w:ascii="宋体" w:hAnsi="宋体"/>
        </w:rPr>
        <w:t>28</w:t>
      </w:r>
      <w:r w:rsidRPr="001C3A7E">
        <w:rPr>
          <w:rFonts w:ascii="宋体" w:hAnsi="宋体" w:hint="eastAsia"/>
        </w:rPr>
        <w:t>家，其中今年就已新增</w:t>
      </w:r>
      <w:r w:rsidRPr="001C3A7E">
        <w:rPr>
          <w:rFonts w:ascii="宋体" w:hAnsi="宋体"/>
        </w:rPr>
        <w:t>6</w:t>
      </w:r>
      <w:r w:rsidRPr="001C3A7E">
        <w:rPr>
          <w:rFonts w:ascii="宋体" w:hAnsi="宋体" w:hint="eastAsia"/>
        </w:rPr>
        <w:t>家。朱若兰表示，越来越多的企业进入“金融资本＋”的发展模式。此外，她还认为：“今年股转中心的分层方案或将推出，美爱斯在内的企业应力争冲刺创新层，并尽快转入</w:t>
      </w:r>
      <w:r w:rsidRPr="001C3A7E">
        <w:rPr>
          <w:rFonts w:ascii="宋体" w:hAnsi="宋体"/>
        </w:rPr>
        <w:t>IPO</w:t>
      </w:r>
      <w:r w:rsidRPr="001C3A7E">
        <w:rPr>
          <w:rFonts w:ascii="宋体" w:hAnsi="宋体" w:hint="eastAsia"/>
        </w:rPr>
        <w:t>。”</w:t>
      </w:r>
    </w:p>
    <w:p w:rsidR="004376A9" w:rsidRDefault="004376A9" w:rsidP="00F4241C">
      <w:pPr>
        <w:spacing w:line="440" w:lineRule="atLeast"/>
        <w:ind w:firstLineChars="200" w:firstLine="31680"/>
        <w:rPr>
          <w:rFonts w:ascii="宋体"/>
        </w:rPr>
      </w:pPr>
      <w:r w:rsidRPr="001C3A7E">
        <w:rPr>
          <w:rFonts w:ascii="宋体" w:hAnsi="宋体" w:hint="eastAsia"/>
        </w:rPr>
        <w:t>中国香料香精化妆品工业协会理事长陈少军也在会上表示，</w:t>
      </w:r>
      <w:r w:rsidRPr="001C3A7E">
        <w:rPr>
          <w:rFonts w:ascii="宋体" w:hAnsi="宋体"/>
        </w:rPr>
        <w:t>2015</w:t>
      </w:r>
      <w:r w:rsidRPr="001C3A7E">
        <w:rPr>
          <w:rFonts w:ascii="宋体" w:hAnsi="宋体" w:hint="eastAsia"/>
        </w:rPr>
        <w:t>年全国经济形势显出疲态的情况下，化妆品行业仍维持了</w:t>
      </w:r>
      <w:r w:rsidRPr="001C3A7E">
        <w:rPr>
          <w:rFonts w:ascii="宋体" w:hAnsi="宋体"/>
        </w:rPr>
        <w:t>2680</w:t>
      </w:r>
      <w:r w:rsidRPr="001C3A7E">
        <w:rPr>
          <w:rFonts w:ascii="宋体" w:hAnsi="宋体" w:hint="eastAsia"/>
        </w:rPr>
        <w:t>亿的生产值，增幅达</w:t>
      </w:r>
      <w:r w:rsidRPr="001C3A7E">
        <w:rPr>
          <w:rFonts w:ascii="宋体" w:hAnsi="宋体"/>
        </w:rPr>
        <w:t>12.78%</w:t>
      </w:r>
      <w:r w:rsidRPr="001C3A7E">
        <w:rPr>
          <w:rFonts w:ascii="宋体" w:hAnsi="宋体" w:hint="eastAsia"/>
        </w:rPr>
        <w:t>。在此时机下，日化行业受到了政府方面的重视，在行业政策上也获得了更多的倾斜，而日化各协会也在积极与政府部门沟通，为行业争取更多的产业政策。</w:t>
      </w:r>
    </w:p>
    <w:p w:rsidR="004376A9" w:rsidRDefault="004376A9" w:rsidP="00F4241C">
      <w:pPr>
        <w:spacing w:line="440" w:lineRule="atLeast"/>
        <w:ind w:firstLineChars="200" w:firstLine="31680"/>
        <w:rPr>
          <w:rFonts w:ascii="宋体"/>
        </w:rPr>
      </w:pPr>
      <w:r w:rsidRPr="001C3A7E">
        <w:rPr>
          <w:rFonts w:ascii="宋体" w:hAnsi="宋体" w:hint="eastAsia"/>
        </w:rPr>
        <w:t>他表示，美爱斯的挂牌是对该公司过去成就的总结，同时也是新的起点，这要求公司管理更规范化，面对更大的视野与竞争，同时也能获得更多的资源。</w:t>
      </w:r>
    </w:p>
    <w:p w:rsidR="004376A9" w:rsidRDefault="004376A9" w:rsidP="00F4241C">
      <w:pPr>
        <w:spacing w:line="440" w:lineRule="atLeast"/>
        <w:ind w:firstLineChars="200" w:firstLine="31680"/>
        <w:rPr>
          <w:rFonts w:ascii="宋体"/>
        </w:rPr>
      </w:pPr>
      <w:r w:rsidRPr="00585EDA">
        <w:rPr>
          <w:rFonts w:ascii="宋体" w:hAnsi="宋体" w:hint="eastAsia"/>
          <w:b/>
        </w:rPr>
        <w:t>“品质革命”成机遇，美爱斯力促自有品牌持平代工业务</w:t>
      </w:r>
      <w:r>
        <w:rPr>
          <w:rFonts w:ascii="宋体"/>
        </w:rPr>
        <w:t> </w:t>
      </w:r>
    </w:p>
    <w:p w:rsidR="004376A9" w:rsidRDefault="004376A9" w:rsidP="00F4241C">
      <w:pPr>
        <w:spacing w:line="440" w:lineRule="atLeast"/>
        <w:ind w:firstLineChars="200" w:firstLine="31680"/>
        <w:rPr>
          <w:rFonts w:ascii="宋体"/>
        </w:rPr>
      </w:pPr>
      <w:r w:rsidRPr="001C3A7E">
        <w:rPr>
          <w:rFonts w:ascii="宋体" w:hAnsi="宋体" w:hint="eastAsia"/>
        </w:rPr>
        <w:t>“国人从海淘奢侈品转向海淘消费品，意味着如今消费的理性化，消费者不拘泥于品牌产出地而是关注产品本身，质量好、性价比高的产品更受青睐，这也是国产品牌如今面临的很大机遇。”中国洗涤用品工业协会理事长郑舞虹在会上表示。</w:t>
      </w:r>
    </w:p>
    <w:p w:rsidR="004376A9" w:rsidRPr="001C3A7E" w:rsidRDefault="004376A9" w:rsidP="00F4241C">
      <w:pPr>
        <w:spacing w:line="440" w:lineRule="atLeast"/>
        <w:ind w:firstLineChars="200" w:firstLine="31680"/>
        <w:rPr>
          <w:rFonts w:ascii="宋体"/>
        </w:rPr>
      </w:pPr>
      <w:r w:rsidRPr="001C3A7E">
        <w:rPr>
          <w:rFonts w:ascii="宋体" w:hAnsi="宋体" w:hint="eastAsia"/>
        </w:rPr>
        <w:t>此外，郑舞虹还介绍，今年</w:t>
      </w:r>
      <w:r w:rsidRPr="001C3A7E">
        <w:rPr>
          <w:rFonts w:ascii="宋体" w:hAnsi="宋体"/>
        </w:rPr>
        <w:t>5</w:t>
      </w:r>
      <w:r w:rsidRPr="001C3A7E">
        <w:rPr>
          <w:rFonts w:ascii="宋体" w:hAnsi="宋体" w:hint="eastAsia"/>
        </w:rPr>
        <w:t>月</w:t>
      </w:r>
      <w:r w:rsidRPr="001C3A7E">
        <w:rPr>
          <w:rFonts w:ascii="宋体" w:hAnsi="宋体"/>
        </w:rPr>
        <w:t>11</w:t>
      </w:r>
      <w:r w:rsidRPr="001C3A7E">
        <w:rPr>
          <w:rFonts w:ascii="宋体" w:hAnsi="宋体" w:hint="eastAsia"/>
        </w:rPr>
        <w:t>日，国务院常务会议就促进消费品工业增品种、提品质、创品牌进行了部署，将大力推进消费品领域的品质革命，国内品牌应抓住机遇，创新发展，提高质量水平来满足消费者需求，同时提升民族工业的发展。</w:t>
      </w:r>
    </w:p>
    <w:p w:rsidR="004376A9" w:rsidRDefault="004376A9" w:rsidP="00F4241C">
      <w:pPr>
        <w:spacing w:line="440" w:lineRule="atLeast"/>
        <w:ind w:firstLineChars="200" w:firstLine="31680"/>
        <w:rPr>
          <w:rFonts w:ascii="宋体"/>
        </w:rPr>
      </w:pPr>
      <w:r w:rsidRPr="001C3A7E">
        <w:rPr>
          <w:rFonts w:ascii="宋体" w:hAnsi="宋体" w:hint="eastAsia"/>
        </w:rPr>
        <w:t>在此背景下，加大力度发展自有品牌成为资深代工企业美爱斯在上市后的重点。“</w:t>
      </w:r>
      <w:r w:rsidRPr="001C3A7E">
        <w:rPr>
          <w:rFonts w:ascii="宋体" w:hAnsi="宋体"/>
        </w:rPr>
        <w:t>OEM/ODM</w:t>
      </w:r>
      <w:r w:rsidRPr="001C3A7E">
        <w:rPr>
          <w:rFonts w:ascii="宋体" w:hAnsi="宋体" w:hint="eastAsia"/>
        </w:rPr>
        <w:t>业务解决了企业的生存和温饱问题，也让企业有了扎实的品质基础，但想要更大的发展还是要靠自营品牌。”孙金明表示。此外，美爱斯与韩国</w:t>
      </w:r>
      <w:r w:rsidRPr="001C3A7E">
        <w:rPr>
          <w:rFonts w:ascii="宋体"/>
        </w:rPr>
        <w:t> </w:t>
      </w:r>
      <w:r w:rsidRPr="001C3A7E">
        <w:rPr>
          <w:rFonts w:ascii="宋体" w:hAnsi="宋体"/>
        </w:rPr>
        <w:t>C&amp;TECH </w:t>
      </w:r>
      <w:r w:rsidRPr="001C3A7E">
        <w:rPr>
          <w:rFonts w:ascii="宋体" w:hAnsi="宋体" w:hint="eastAsia"/>
        </w:rPr>
        <w:t>公司、南京野生植物研究院的合作也为自有品牌提供了足够的技术支持。</w:t>
      </w:r>
    </w:p>
    <w:p w:rsidR="004376A9" w:rsidRDefault="004376A9" w:rsidP="00F4241C">
      <w:pPr>
        <w:spacing w:line="440" w:lineRule="atLeast"/>
        <w:ind w:firstLineChars="200" w:firstLine="31680"/>
        <w:rPr>
          <w:rFonts w:ascii="宋体"/>
        </w:rPr>
      </w:pPr>
      <w:r w:rsidRPr="001C3A7E">
        <w:rPr>
          <w:rFonts w:ascii="宋体" w:hAnsi="宋体" w:hint="eastAsia"/>
        </w:rPr>
        <w:t>据了解，美爱斯公司如今拥有</w:t>
      </w:r>
      <w:r w:rsidRPr="001C3A7E">
        <w:rPr>
          <w:rFonts w:ascii="宋体" w:hAnsi="宋体"/>
        </w:rPr>
        <w:t>3</w:t>
      </w:r>
      <w:r w:rsidRPr="001C3A7E">
        <w:rPr>
          <w:rFonts w:ascii="宋体" w:hAnsi="宋体" w:hint="eastAsia"/>
        </w:rPr>
        <w:t>个自有品牌，分别是护肤品牌美爱斯、面膜品牌水乡丽人以及日化洗涤品牌多爱。目前，在美爱斯的营销收入中，代工业务占</w:t>
      </w:r>
      <w:r w:rsidRPr="001C3A7E">
        <w:rPr>
          <w:rFonts w:ascii="宋体" w:hAnsi="宋体"/>
        </w:rPr>
        <w:t>70%</w:t>
      </w:r>
      <w:r w:rsidRPr="001C3A7E">
        <w:rPr>
          <w:rFonts w:ascii="宋体" w:hAnsi="宋体" w:hint="eastAsia"/>
        </w:rPr>
        <w:t>，自营品牌业务仅有</w:t>
      </w:r>
      <w:r w:rsidRPr="001C3A7E">
        <w:rPr>
          <w:rFonts w:ascii="宋体" w:hAnsi="宋体"/>
        </w:rPr>
        <w:t>30%</w:t>
      </w:r>
      <w:r w:rsidRPr="001C3A7E">
        <w:rPr>
          <w:rFonts w:ascii="宋体" w:hAnsi="宋体" w:hint="eastAsia"/>
        </w:rPr>
        <w:t>。</w:t>
      </w:r>
    </w:p>
    <w:p w:rsidR="004376A9" w:rsidRDefault="004376A9" w:rsidP="00F4241C">
      <w:pPr>
        <w:spacing w:line="440" w:lineRule="atLeast"/>
        <w:ind w:firstLineChars="200" w:firstLine="31680"/>
        <w:jc w:val="left"/>
        <w:rPr>
          <w:rFonts w:ascii="宋体"/>
        </w:rPr>
      </w:pPr>
      <w:r w:rsidRPr="001C3A7E">
        <w:rPr>
          <w:rFonts w:ascii="宋体" w:hAnsi="宋体" w:hint="eastAsia"/>
        </w:rPr>
        <w:t>孙金明表示，未来将使两项业务各占</w:t>
      </w:r>
      <w:r w:rsidRPr="001C3A7E">
        <w:rPr>
          <w:rFonts w:ascii="宋体" w:hAnsi="宋体"/>
        </w:rPr>
        <w:t>50%</w:t>
      </w:r>
      <w:r w:rsidRPr="001C3A7E">
        <w:rPr>
          <w:rFonts w:ascii="宋体" w:hAnsi="宋体" w:hint="eastAsia"/>
        </w:rPr>
        <w:t>。他透露，美爱斯</w:t>
      </w:r>
      <w:r w:rsidRPr="001C3A7E">
        <w:rPr>
          <w:rFonts w:ascii="宋体" w:hAnsi="宋体"/>
        </w:rPr>
        <w:t>2015</w:t>
      </w:r>
      <w:r w:rsidRPr="001C3A7E">
        <w:rPr>
          <w:rFonts w:ascii="宋体" w:hAnsi="宋体" w:hint="eastAsia"/>
        </w:rPr>
        <w:t>年的整体营收为</w:t>
      </w:r>
      <w:r w:rsidRPr="001C3A7E">
        <w:rPr>
          <w:rFonts w:ascii="宋体" w:hAnsi="宋体"/>
        </w:rPr>
        <w:t>6000</w:t>
      </w:r>
      <w:r w:rsidRPr="001C3A7E">
        <w:rPr>
          <w:rFonts w:ascii="宋体" w:hAnsi="宋体" w:hint="eastAsia"/>
        </w:rPr>
        <w:t>多万，</w:t>
      </w:r>
      <w:r w:rsidRPr="001C3A7E">
        <w:rPr>
          <w:rFonts w:ascii="宋体" w:hAnsi="宋体"/>
        </w:rPr>
        <w:t>2016</w:t>
      </w:r>
      <w:r w:rsidRPr="001C3A7E">
        <w:rPr>
          <w:rFonts w:ascii="宋体" w:hAnsi="宋体" w:hint="eastAsia"/>
        </w:rPr>
        <w:t>年计划突破</w:t>
      </w:r>
      <w:r w:rsidRPr="001C3A7E">
        <w:rPr>
          <w:rFonts w:ascii="宋体" w:hAnsi="宋体"/>
        </w:rPr>
        <w:t>1</w:t>
      </w:r>
      <w:r w:rsidRPr="001C3A7E">
        <w:rPr>
          <w:rFonts w:ascii="宋体" w:hAnsi="宋体" w:hint="eastAsia"/>
        </w:rPr>
        <w:t>亿元，自有品牌业务力争达到</w:t>
      </w:r>
      <w:r w:rsidRPr="001C3A7E">
        <w:rPr>
          <w:rFonts w:ascii="宋体" w:hAnsi="宋体"/>
        </w:rPr>
        <w:t>5000</w:t>
      </w:r>
      <w:r w:rsidRPr="001C3A7E">
        <w:rPr>
          <w:rFonts w:ascii="宋体" w:hAnsi="宋体" w:hint="eastAsia"/>
        </w:rPr>
        <w:t>万元。</w:t>
      </w:r>
      <w:r>
        <w:rPr>
          <w:rFonts w:ascii="宋体" w:hAnsi="宋体"/>
        </w:rPr>
        <w:t xml:space="preserve">   </w:t>
      </w:r>
    </w:p>
    <w:p w:rsidR="004376A9" w:rsidRPr="001C3A7E" w:rsidRDefault="004376A9" w:rsidP="00F4241C">
      <w:pPr>
        <w:spacing w:line="440" w:lineRule="atLeast"/>
        <w:ind w:firstLineChars="200" w:firstLine="31680"/>
        <w:jc w:val="left"/>
        <w:rPr>
          <w:rFonts w:ascii="宋体"/>
        </w:rPr>
      </w:pPr>
      <w:r>
        <w:rPr>
          <w:rFonts w:ascii="宋体" w:hAnsi="宋体"/>
        </w:rPr>
        <w:t xml:space="preserve">                                       </w:t>
      </w:r>
      <w:r>
        <w:rPr>
          <w:rFonts w:ascii="宋体" w:hAnsi="宋体" w:hint="eastAsia"/>
        </w:rPr>
        <w:t>（化妆品财经在线</w:t>
      </w:r>
      <w:r>
        <w:rPr>
          <w:rFonts w:ascii="宋体" w:hAnsi="宋体"/>
        </w:rPr>
        <w:t xml:space="preserve"> </w:t>
      </w:r>
      <w:r>
        <w:rPr>
          <w:rFonts w:ascii="宋体" w:hAnsi="宋体" w:hint="eastAsia"/>
        </w:rPr>
        <w:t>记者</w:t>
      </w:r>
      <w:r>
        <w:rPr>
          <w:rFonts w:ascii="宋体" w:hAnsi="宋体"/>
        </w:rPr>
        <w:t>/</w:t>
      </w:r>
      <w:r>
        <w:rPr>
          <w:rFonts w:ascii="宋体" w:hAnsi="宋体" w:hint="eastAsia"/>
        </w:rPr>
        <w:t>唐雅倩）</w:t>
      </w:r>
      <w:r>
        <w:rPr>
          <w:rFonts w:ascii="宋体" w:hAnsi="宋体"/>
        </w:rPr>
        <w:t xml:space="preserve">                                                                     </w:t>
      </w:r>
    </w:p>
    <w:p w:rsidR="004376A9" w:rsidRPr="002756B9" w:rsidRDefault="004376A9" w:rsidP="00AF2A63">
      <w:pPr>
        <w:spacing w:line="400" w:lineRule="atLeast"/>
        <w:jc w:val="center"/>
        <w:rPr>
          <w:rFonts w:ascii="黑体" w:eastAsia="黑体" w:hAnsi="黑体"/>
          <w:sz w:val="36"/>
          <w:szCs w:val="36"/>
        </w:rPr>
      </w:pPr>
      <w:r>
        <w:rPr>
          <w:rFonts w:ascii="黑体" w:eastAsia="黑体" w:hAnsi="黑体" w:hint="eastAsia"/>
          <w:sz w:val="36"/>
          <w:szCs w:val="36"/>
        </w:rPr>
        <w:t>化妆品生产许可两证合一工作中</w:t>
      </w:r>
      <w:r w:rsidRPr="002756B9">
        <w:rPr>
          <w:rFonts w:ascii="黑体" w:eastAsia="黑体" w:hAnsi="黑体" w:hint="eastAsia"/>
          <w:sz w:val="36"/>
          <w:szCs w:val="36"/>
        </w:rPr>
        <w:t>的</w:t>
      </w:r>
      <w:r>
        <w:rPr>
          <w:rFonts w:ascii="黑体" w:eastAsia="黑体" w:hAnsi="黑体" w:hint="eastAsia"/>
          <w:sz w:val="36"/>
          <w:szCs w:val="36"/>
        </w:rPr>
        <w:t>相关问题</w:t>
      </w:r>
      <w:r w:rsidRPr="002756B9">
        <w:rPr>
          <w:rFonts w:ascii="黑体" w:eastAsia="黑体" w:hAnsi="黑体" w:hint="eastAsia"/>
          <w:sz w:val="36"/>
          <w:szCs w:val="36"/>
        </w:rPr>
        <w:t>解答</w:t>
      </w:r>
    </w:p>
    <w:p w:rsidR="004376A9" w:rsidRPr="00BA2CFF" w:rsidRDefault="004376A9" w:rsidP="00F4241C">
      <w:pPr>
        <w:spacing w:beforeLines="50" w:line="380" w:lineRule="atLeast"/>
        <w:ind w:firstLineChars="200" w:firstLine="31680"/>
        <w:rPr>
          <w:spacing w:val="-2"/>
        </w:rPr>
      </w:pPr>
      <w:r w:rsidRPr="00BA2CFF">
        <w:rPr>
          <w:spacing w:val="-2"/>
        </w:rPr>
        <w:t>1</w:t>
      </w:r>
      <w:r w:rsidRPr="00BA2CFF">
        <w:rPr>
          <w:rFonts w:hint="eastAsia"/>
          <w:spacing w:val="-2"/>
        </w:rPr>
        <w:t>、</w:t>
      </w:r>
      <w:r w:rsidRPr="00BA2CFF">
        <w:rPr>
          <w:spacing w:val="-2"/>
        </w:rPr>
        <w:t xml:space="preserve"> </w:t>
      </w:r>
      <w:r w:rsidRPr="00BA2CFF">
        <w:rPr>
          <w:rFonts w:hint="eastAsia"/>
          <w:spacing w:val="-2"/>
        </w:rPr>
        <w:t>实现产品全过程追溯的四大记录是什么？</w:t>
      </w:r>
    </w:p>
    <w:p w:rsidR="004376A9" w:rsidRPr="00BA2CFF" w:rsidRDefault="004376A9" w:rsidP="00F4241C">
      <w:pPr>
        <w:spacing w:line="380" w:lineRule="atLeast"/>
        <w:ind w:firstLineChars="200" w:firstLine="31680"/>
        <w:rPr>
          <w:spacing w:val="-2"/>
        </w:rPr>
      </w:pPr>
      <w:r w:rsidRPr="00BA2CFF">
        <w:rPr>
          <w:rFonts w:hint="eastAsia"/>
          <w:spacing w:val="-2"/>
        </w:rPr>
        <w:t>答：原料采购记录、生产记录、检测记录、销售记录</w:t>
      </w:r>
    </w:p>
    <w:p w:rsidR="004376A9" w:rsidRPr="00BA2CFF" w:rsidRDefault="004376A9" w:rsidP="00F4241C">
      <w:pPr>
        <w:spacing w:line="380" w:lineRule="atLeast"/>
        <w:ind w:firstLineChars="200" w:firstLine="31680"/>
        <w:rPr>
          <w:spacing w:val="-2"/>
        </w:rPr>
      </w:pPr>
      <w:r w:rsidRPr="00BA2CFF">
        <w:rPr>
          <w:spacing w:val="-2"/>
        </w:rPr>
        <w:t>2</w:t>
      </w:r>
      <w:r w:rsidRPr="00BA2CFF">
        <w:rPr>
          <w:rFonts w:hint="eastAsia"/>
          <w:spacing w:val="-2"/>
        </w:rPr>
        <w:t>、</w:t>
      </w:r>
      <w:r w:rsidRPr="00BA2CFF">
        <w:rPr>
          <w:spacing w:val="-2"/>
        </w:rPr>
        <w:t xml:space="preserve"> </w:t>
      </w:r>
      <w:r w:rsidRPr="00BA2CFF">
        <w:rPr>
          <w:rFonts w:hint="eastAsia"/>
          <w:spacing w:val="-2"/>
        </w:rPr>
        <w:t>化妆品生产车间分哪三区？</w:t>
      </w:r>
    </w:p>
    <w:p w:rsidR="004376A9" w:rsidRPr="00BA2CFF" w:rsidRDefault="004376A9" w:rsidP="00F4241C">
      <w:pPr>
        <w:spacing w:line="380" w:lineRule="atLeast"/>
        <w:ind w:firstLineChars="200" w:firstLine="31680"/>
        <w:rPr>
          <w:spacing w:val="-2"/>
        </w:rPr>
      </w:pPr>
      <w:r w:rsidRPr="00BA2CFF">
        <w:rPr>
          <w:rFonts w:hint="eastAsia"/>
          <w:spacing w:val="-2"/>
        </w:rPr>
        <w:t>答：《检查要点》第</w:t>
      </w:r>
      <w:r w:rsidRPr="00BA2CFF">
        <w:rPr>
          <w:spacing w:val="-2"/>
        </w:rPr>
        <w:t>39</w:t>
      </w:r>
      <w:r w:rsidRPr="00BA2CFF">
        <w:rPr>
          <w:rFonts w:hint="eastAsia"/>
          <w:spacing w:val="-2"/>
        </w:rPr>
        <w:t>点要求：生产车间应按产品工艺环境控制需求分为清洁区、准清洁区和一般区。制定车间环境监控计划，定期监控。</w:t>
      </w:r>
    </w:p>
    <w:p w:rsidR="004376A9" w:rsidRPr="00BA2CFF" w:rsidRDefault="004376A9" w:rsidP="00F4241C">
      <w:pPr>
        <w:spacing w:line="380" w:lineRule="atLeast"/>
        <w:ind w:firstLineChars="200" w:firstLine="31680"/>
        <w:rPr>
          <w:spacing w:val="-2"/>
        </w:rPr>
      </w:pPr>
      <w:r w:rsidRPr="00BA2CFF">
        <w:rPr>
          <w:spacing w:val="-2"/>
        </w:rPr>
        <w:t>3</w:t>
      </w:r>
      <w:r w:rsidRPr="00BA2CFF">
        <w:rPr>
          <w:rFonts w:hint="eastAsia"/>
          <w:spacing w:val="-2"/>
        </w:rPr>
        <w:t>、</w:t>
      </w:r>
      <w:r w:rsidRPr="00BA2CFF">
        <w:rPr>
          <w:spacing w:val="-2"/>
        </w:rPr>
        <w:t xml:space="preserve"> </w:t>
      </w:r>
      <w:r w:rsidRPr="00BA2CFF">
        <w:rPr>
          <w:rFonts w:hint="eastAsia"/>
          <w:spacing w:val="-2"/>
        </w:rPr>
        <w:t>四大检测报告是哪四个？</w:t>
      </w:r>
    </w:p>
    <w:p w:rsidR="004376A9" w:rsidRPr="00BA2CFF" w:rsidRDefault="004376A9" w:rsidP="00F4241C">
      <w:pPr>
        <w:spacing w:line="380" w:lineRule="atLeast"/>
        <w:ind w:firstLineChars="200" w:firstLine="31680"/>
        <w:rPr>
          <w:spacing w:val="-2"/>
        </w:rPr>
      </w:pPr>
      <w:r w:rsidRPr="00BA2CFF">
        <w:rPr>
          <w:rFonts w:hint="eastAsia"/>
          <w:spacing w:val="-2"/>
        </w:rPr>
        <w:t>答：根据《化妆品生产许可工作规范》第三条规定：“申请领取《化妆品生产许可证》，应当向生产企业所在地的省、自治区、直辖市食品药品监督管理部门提出，并提交下列材料：</w:t>
      </w:r>
    </w:p>
    <w:p w:rsidR="004376A9" w:rsidRPr="00BA2CFF" w:rsidRDefault="004376A9" w:rsidP="00F4241C">
      <w:pPr>
        <w:spacing w:line="380" w:lineRule="atLeast"/>
        <w:ind w:firstLineChars="200" w:firstLine="31680"/>
        <w:rPr>
          <w:spacing w:val="-2"/>
        </w:rPr>
      </w:pPr>
      <w:r w:rsidRPr="00BA2CFF">
        <w:rPr>
          <w:spacing w:val="-2"/>
        </w:rPr>
        <w:t> </w:t>
      </w:r>
      <w:r w:rsidRPr="00BA2CFF">
        <w:rPr>
          <w:rFonts w:hint="eastAsia"/>
          <w:spacing w:val="-2"/>
        </w:rPr>
        <w:t>证明生产环境条件符合需求的检测报告，至少应包括：（</w:t>
      </w:r>
      <w:r w:rsidRPr="00BA2CFF">
        <w:rPr>
          <w:spacing w:val="-2"/>
        </w:rPr>
        <w:t>1</w:t>
      </w:r>
      <w:r w:rsidRPr="00BA2CFF">
        <w:rPr>
          <w:rFonts w:hint="eastAsia"/>
          <w:spacing w:val="-2"/>
        </w:rPr>
        <w:t>）、生产用水卫生质量检测报告；</w:t>
      </w:r>
    </w:p>
    <w:p w:rsidR="004376A9" w:rsidRPr="00BA2CFF" w:rsidRDefault="004376A9" w:rsidP="00F4241C">
      <w:pPr>
        <w:spacing w:line="380" w:lineRule="atLeast"/>
        <w:ind w:firstLineChars="200" w:firstLine="31680"/>
        <w:rPr>
          <w:spacing w:val="-2"/>
        </w:rPr>
      </w:pPr>
      <w:r w:rsidRPr="00BA2CFF">
        <w:rPr>
          <w:rFonts w:hint="eastAsia"/>
          <w:spacing w:val="-2"/>
        </w:rPr>
        <w:t>（</w:t>
      </w:r>
      <w:r w:rsidRPr="00BA2CFF">
        <w:rPr>
          <w:spacing w:val="-2"/>
        </w:rPr>
        <w:t>2</w:t>
      </w:r>
      <w:r w:rsidRPr="00BA2CFF">
        <w:rPr>
          <w:rFonts w:hint="eastAsia"/>
          <w:spacing w:val="-2"/>
        </w:rPr>
        <w:t>）、车间空气细菌总数检测报告；（</w:t>
      </w:r>
      <w:r w:rsidRPr="00BA2CFF">
        <w:rPr>
          <w:spacing w:val="-2"/>
        </w:rPr>
        <w:t> 3</w:t>
      </w:r>
      <w:r w:rsidRPr="00BA2CFF">
        <w:rPr>
          <w:rFonts w:hint="eastAsia"/>
          <w:spacing w:val="-2"/>
        </w:rPr>
        <w:t>）、生产车间和检验场所工作面混合照度的检测报告；（</w:t>
      </w:r>
      <w:r w:rsidRPr="00BA2CFF">
        <w:rPr>
          <w:spacing w:val="-2"/>
        </w:rPr>
        <w:t>4</w:t>
      </w:r>
      <w:r w:rsidRPr="00BA2CFF">
        <w:rPr>
          <w:rFonts w:hint="eastAsia"/>
          <w:spacing w:val="-2"/>
        </w:rPr>
        <w:t>）、生产眼部用护肤类、婴儿和儿童用护肤类化妆品的，其生产车间的灌装间、清洁容器储存间空气洁净度应达到</w:t>
      </w:r>
      <w:r w:rsidRPr="00BA2CFF">
        <w:rPr>
          <w:spacing w:val="-2"/>
        </w:rPr>
        <w:t>30</w:t>
      </w:r>
      <w:r w:rsidRPr="00BA2CFF">
        <w:rPr>
          <w:rFonts w:hint="eastAsia"/>
          <w:spacing w:val="-2"/>
        </w:rPr>
        <w:t>万级要求，并提供空气净化系统竣工验收文件；验收文件包括：空气净化系统竣工验收报告，空气净化系统设计图纸、主要设备清单及简述，空气洁净度检测报告（检测项目至少包括悬浮粒子、浮游菌</w:t>
      </w:r>
      <w:r w:rsidRPr="00BA2CFF">
        <w:rPr>
          <w:spacing w:val="-2"/>
        </w:rPr>
        <w:t>/</w:t>
      </w:r>
      <w:r w:rsidRPr="00BA2CFF">
        <w:rPr>
          <w:rFonts w:hint="eastAsia"/>
          <w:spacing w:val="-2"/>
        </w:rPr>
        <w:t>沉降菌、温度、湿度等）。</w:t>
      </w:r>
    </w:p>
    <w:p w:rsidR="004376A9" w:rsidRPr="00BA2CFF" w:rsidRDefault="004376A9" w:rsidP="00F4241C">
      <w:pPr>
        <w:spacing w:line="380" w:lineRule="atLeast"/>
        <w:ind w:firstLineChars="200" w:firstLine="31680"/>
        <w:rPr>
          <w:spacing w:val="-2"/>
        </w:rPr>
      </w:pPr>
      <w:r w:rsidRPr="00BA2CFF">
        <w:rPr>
          <w:spacing w:val="-2"/>
        </w:rPr>
        <w:t>4</w:t>
      </w:r>
      <w:r w:rsidRPr="00BA2CFF">
        <w:rPr>
          <w:rFonts w:hint="eastAsia"/>
          <w:spacing w:val="-2"/>
        </w:rPr>
        <w:t>、</w:t>
      </w:r>
      <w:r w:rsidRPr="00BA2CFF">
        <w:rPr>
          <w:spacing w:val="-2"/>
        </w:rPr>
        <w:t xml:space="preserve"> </w:t>
      </w:r>
      <w:r w:rsidRPr="00BA2CFF">
        <w:rPr>
          <w:rFonts w:hint="eastAsia"/>
          <w:spacing w:val="-2"/>
        </w:rPr>
        <w:t>批生产记录是什么？</w:t>
      </w:r>
      <w:r w:rsidRPr="00BA2CFF">
        <w:rPr>
          <w:spacing w:val="-2"/>
        </w:rPr>
        <w:t> </w:t>
      </w:r>
    </w:p>
    <w:p w:rsidR="004376A9" w:rsidRPr="00BA2CFF" w:rsidRDefault="004376A9" w:rsidP="00F4241C">
      <w:pPr>
        <w:spacing w:line="380" w:lineRule="atLeast"/>
        <w:ind w:firstLineChars="200" w:firstLine="31680"/>
        <w:rPr>
          <w:spacing w:val="-2"/>
        </w:rPr>
      </w:pPr>
      <w:r w:rsidRPr="00BA2CFF">
        <w:rPr>
          <w:rFonts w:hint="eastAsia"/>
          <w:spacing w:val="-2"/>
        </w:rPr>
        <w:t>答：批生产记录，需从物料入库、验收、产品生产、销售等全过程体现从原料采购到成品出厂的情况，要做到抽每一批次成品，能倒追回原料、包装材料、采购单、每个物料和产品的检验放行记录。建立批生产记录的目的是，让产品实现可追溯。</w:t>
      </w:r>
    </w:p>
    <w:p w:rsidR="004376A9" w:rsidRPr="00BA2CFF" w:rsidRDefault="004376A9" w:rsidP="00F4241C">
      <w:pPr>
        <w:spacing w:line="380" w:lineRule="atLeast"/>
        <w:ind w:firstLineChars="200" w:firstLine="31680"/>
        <w:rPr>
          <w:spacing w:val="-2"/>
        </w:rPr>
      </w:pPr>
      <w:r w:rsidRPr="00BA2CFF">
        <w:rPr>
          <w:spacing w:val="-2"/>
        </w:rPr>
        <w:t>5</w:t>
      </w:r>
      <w:r w:rsidRPr="00BA2CFF">
        <w:rPr>
          <w:rFonts w:hint="eastAsia"/>
          <w:spacing w:val="-2"/>
        </w:rPr>
        <w:t>、质量负责人在企业中是担任质量总监好还是担任副总合适？</w:t>
      </w:r>
    </w:p>
    <w:p w:rsidR="004376A9" w:rsidRPr="00BA2CFF" w:rsidRDefault="004376A9" w:rsidP="00F4241C">
      <w:pPr>
        <w:spacing w:line="380" w:lineRule="atLeast"/>
        <w:ind w:firstLineChars="200" w:firstLine="31680"/>
        <w:rPr>
          <w:spacing w:val="-2"/>
        </w:rPr>
      </w:pPr>
      <w:r w:rsidRPr="00BA2CFF">
        <w:rPr>
          <w:rFonts w:hint="eastAsia"/>
          <w:spacing w:val="-2"/>
        </w:rPr>
        <w:t>答：这关系企业高层对质量管理的重视问题。</w:t>
      </w:r>
      <w:r w:rsidRPr="00BA2CFF">
        <w:rPr>
          <w:spacing w:val="-2"/>
        </w:rPr>
        <w:t>265</w:t>
      </w:r>
      <w:r w:rsidRPr="00BA2CFF">
        <w:rPr>
          <w:rFonts w:hint="eastAsia"/>
          <w:spacing w:val="-2"/>
        </w:rPr>
        <w:t>号文强调了质量负责人这个关键岗位，并对其资质和职责作了相关要求。质量负责人当然是企业越重视越有利于质量管理，担任质量总监还是担任副总是企业的行为。有的企业提升为分管质量的副总，在行使其职能时更能有保证。</w:t>
      </w:r>
    </w:p>
    <w:p w:rsidR="004376A9" w:rsidRPr="00BA2CFF" w:rsidRDefault="004376A9" w:rsidP="00F4241C">
      <w:pPr>
        <w:spacing w:line="380" w:lineRule="atLeast"/>
        <w:ind w:firstLineChars="200" w:firstLine="31680"/>
        <w:rPr>
          <w:spacing w:val="-2"/>
        </w:rPr>
      </w:pPr>
      <w:r w:rsidRPr="00BA2CFF">
        <w:rPr>
          <w:spacing w:val="-2"/>
        </w:rPr>
        <w:t>6</w:t>
      </w:r>
      <w:r w:rsidRPr="00BA2CFF">
        <w:rPr>
          <w:rFonts w:hint="eastAsia"/>
          <w:spacing w:val="-2"/>
        </w:rPr>
        <w:t>、试生产一批产品就可以提交申请了吗？</w:t>
      </w:r>
    </w:p>
    <w:p w:rsidR="004376A9" w:rsidRPr="00BA2CFF" w:rsidRDefault="004376A9" w:rsidP="00F4241C">
      <w:pPr>
        <w:spacing w:line="380" w:lineRule="atLeast"/>
        <w:ind w:firstLineChars="200" w:firstLine="31680"/>
        <w:rPr>
          <w:spacing w:val="-2"/>
        </w:rPr>
      </w:pPr>
      <w:r w:rsidRPr="00BA2CFF">
        <w:rPr>
          <w:rFonts w:hint="eastAsia"/>
          <w:spacing w:val="-2"/>
        </w:rPr>
        <w:t>答：可以。需要企业提供最近的（体系转换后的）一个批记录，且申报之日起就证明企业已经建立并运行新体系了，按照《化妆品生产许可检查要点》要求建立质量管理体系，通过运行（或试运行）证明了质量管理体系有效，有关质量活动已形成记录，并能提供原料供应商评估和审核记录，</w:t>
      </w:r>
      <w:r w:rsidRPr="00BA2CFF">
        <w:rPr>
          <w:spacing w:val="-2"/>
        </w:rPr>
        <w:t>1</w:t>
      </w:r>
      <w:r w:rsidRPr="00BA2CFF">
        <w:rPr>
          <w:rFonts w:hint="eastAsia"/>
          <w:spacing w:val="-2"/>
        </w:rPr>
        <w:t>批次产品（注明产品批号）的生产记录、检验记录和销售记录材料备查。</w:t>
      </w:r>
      <w:r w:rsidRPr="00BA2CFF">
        <w:rPr>
          <w:spacing w:val="-2"/>
        </w:rPr>
        <w:t> </w:t>
      </w:r>
    </w:p>
    <w:p w:rsidR="004376A9" w:rsidRPr="00BA2CFF" w:rsidRDefault="004376A9" w:rsidP="00F4241C">
      <w:pPr>
        <w:spacing w:line="380" w:lineRule="atLeast"/>
        <w:ind w:firstLineChars="200" w:firstLine="31680"/>
        <w:rPr>
          <w:spacing w:val="-2"/>
        </w:rPr>
      </w:pPr>
      <w:r w:rsidRPr="00BA2CFF">
        <w:rPr>
          <w:spacing w:val="-2"/>
        </w:rPr>
        <w:t>7</w:t>
      </w:r>
      <w:r w:rsidRPr="00BA2CFF">
        <w:rPr>
          <w:rFonts w:hint="eastAsia"/>
          <w:spacing w:val="-2"/>
        </w:rPr>
        <w:t>、内审员需要外部培训和相关资质吗？</w:t>
      </w:r>
    </w:p>
    <w:p w:rsidR="004376A9" w:rsidRPr="00BA2CFF" w:rsidRDefault="004376A9" w:rsidP="00F4241C">
      <w:pPr>
        <w:spacing w:line="380" w:lineRule="atLeast"/>
        <w:ind w:firstLineChars="200" w:firstLine="31680"/>
        <w:rPr>
          <w:spacing w:val="-2"/>
        </w:rPr>
      </w:pPr>
      <w:r w:rsidRPr="00BA2CFF">
        <w:rPr>
          <w:rFonts w:hint="eastAsia"/>
          <w:spacing w:val="-2"/>
        </w:rPr>
        <w:t>答：《检查要点》第</w:t>
      </w:r>
      <w:r w:rsidRPr="00BA2CFF">
        <w:rPr>
          <w:spacing w:val="-2"/>
        </w:rPr>
        <w:t>33</w:t>
      </w:r>
      <w:r w:rsidRPr="00BA2CFF">
        <w:rPr>
          <w:rFonts w:hint="eastAsia"/>
          <w:spacing w:val="-2"/>
        </w:rPr>
        <w:t>点要求：内审员不应检查自己部门，内审人员应获得相应资格或者通过培训以及其他方式证实能胜任，知悉如何开展内审。“内审员不应检查自己部门”是指内审员应为企业内部员工、来自不同部门且至少有两位，交叉审核对方所在的部门。“内审员证实其能胜任”是指内审员受过内审培训且具有相应的审核能力、同时应熟悉检查要点的要求。内审员应按以下四点实施：</w:t>
      </w:r>
      <w:r w:rsidRPr="00BA2CFF">
        <w:rPr>
          <w:spacing w:val="-2"/>
        </w:rPr>
        <w:t>1</w:t>
      </w:r>
      <w:r w:rsidRPr="00BA2CFF">
        <w:rPr>
          <w:rFonts w:hint="eastAsia"/>
          <w:spacing w:val="-2"/>
        </w:rPr>
        <w:t>、内审员应获得相应资格或者通过培训以及其他方式正式能胜任内审员，如内审相应资格通常指由专业机构及有能力的老师培训和考核合格后颁发的内审员资格证；</w:t>
      </w:r>
      <w:r w:rsidRPr="00BA2CFF">
        <w:rPr>
          <w:spacing w:val="-2"/>
        </w:rPr>
        <w:t>2</w:t>
      </w:r>
      <w:r w:rsidRPr="00BA2CFF">
        <w:rPr>
          <w:rFonts w:hint="eastAsia"/>
          <w:spacing w:val="-2"/>
        </w:rPr>
        <w:t>、内审计划及实施内审时，内审员不得检查自己部门；</w:t>
      </w:r>
      <w:r w:rsidRPr="00BA2CFF">
        <w:rPr>
          <w:spacing w:val="-2"/>
        </w:rPr>
        <w:t>3</w:t>
      </w:r>
      <w:r w:rsidRPr="00BA2CFF">
        <w:rPr>
          <w:rFonts w:hint="eastAsia"/>
          <w:spacing w:val="-2"/>
        </w:rPr>
        <w:t>、内审人员为企业内部员工、来自不同部门且至少有两位；</w:t>
      </w:r>
      <w:r w:rsidRPr="00BA2CFF">
        <w:rPr>
          <w:spacing w:val="-2"/>
        </w:rPr>
        <w:t>4</w:t>
      </w:r>
      <w:r w:rsidRPr="00BA2CFF">
        <w:rPr>
          <w:rFonts w:hint="eastAsia"/>
          <w:spacing w:val="-2"/>
        </w:rPr>
        <w:t>、保留检查要点的培训记录及考核记录。</w:t>
      </w:r>
    </w:p>
    <w:p w:rsidR="004376A9" w:rsidRPr="00BA2CFF" w:rsidRDefault="004376A9" w:rsidP="00F4241C">
      <w:pPr>
        <w:spacing w:line="380" w:lineRule="atLeast"/>
        <w:ind w:firstLineChars="200" w:firstLine="31680"/>
        <w:rPr>
          <w:spacing w:val="-2"/>
        </w:rPr>
      </w:pPr>
      <w:r w:rsidRPr="00BA2CFF">
        <w:rPr>
          <w:spacing w:val="-2"/>
        </w:rPr>
        <w:t>8</w:t>
      </w:r>
      <w:r w:rsidRPr="00BA2CFF">
        <w:rPr>
          <w:rFonts w:hint="eastAsia"/>
          <w:spacing w:val="-2"/>
        </w:rPr>
        <w:t>、《化妆品生产许可工作规范》第三条规定：（十一）证明生产环境条件符合需求的检测报告，至少应包括：……检测报告应当是由经过国家相关部门认可的检验机构出具的</w:t>
      </w:r>
      <w:r w:rsidRPr="00BA2CFF">
        <w:rPr>
          <w:spacing w:val="-2"/>
        </w:rPr>
        <w:t>1</w:t>
      </w:r>
      <w:r w:rsidRPr="00BA2CFF">
        <w:rPr>
          <w:rFonts w:hint="eastAsia"/>
          <w:spacing w:val="-2"/>
        </w:rPr>
        <w:t>年内的报告</w:t>
      </w:r>
      <w:r w:rsidRPr="00BA2CFF">
        <w:rPr>
          <w:spacing w:val="-2"/>
        </w:rPr>
        <w:t>.</w:t>
      </w:r>
      <w:r w:rsidRPr="00BA2CFF">
        <w:rPr>
          <w:rFonts w:hint="eastAsia"/>
          <w:spacing w:val="-2"/>
        </w:rPr>
        <w:t>这句话应该如何理解？</w:t>
      </w:r>
    </w:p>
    <w:p w:rsidR="004376A9" w:rsidRPr="00BA2CFF" w:rsidRDefault="004376A9" w:rsidP="00F4241C">
      <w:pPr>
        <w:spacing w:line="380" w:lineRule="atLeast"/>
        <w:ind w:firstLineChars="200" w:firstLine="31680"/>
        <w:rPr>
          <w:spacing w:val="-2"/>
        </w:rPr>
      </w:pPr>
      <w:r w:rsidRPr="00BA2CFF">
        <w:rPr>
          <w:rFonts w:hint="eastAsia"/>
          <w:spacing w:val="-2"/>
        </w:rPr>
        <w:t>答：企业建立水质、空气环境、照度、洁净度等的检测能力的条件要求并不高，而且是企业应当具备的并且能够在生产过程中持续开展的常规能力，政策应当鼓励企业建立自检能力并允许其体现价值。如果企业自身具备检测能力，且检测能力通过国家认可的相关机构的实验认可（如</w:t>
      </w:r>
      <w:r w:rsidRPr="00BA2CFF">
        <w:rPr>
          <w:spacing w:val="-2"/>
        </w:rPr>
        <w:t>CNAS</w:t>
      </w:r>
      <w:r w:rsidRPr="00BA2CFF">
        <w:rPr>
          <w:rFonts w:hint="eastAsia"/>
          <w:spacing w:val="-2"/>
        </w:rPr>
        <w:t>认可）获取检测仪器设备经过法定计量检定，检测方法又符合相关法规标准，许可机关应当认可其自检报告，或者至少认可产用水卫生质量检测报告、车间空气细菌总数检测报告和生产车间和检验场所工作面混合照度的检测报告。如果机械地认为只采信第三方检测其报告，则必然影响企业自建检测能力的积极性，因为，没有人会为不被认可的检测能力“买单”，政策将导向企业只依赖第三方的“一次性”检测，而且“</w:t>
      </w:r>
      <w:r w:rsidRPr="00BA2CFF">
        <w:rPr>
          <w:spacing w:val="-2"/>
        </w:rPr>
        <w:t>1</w:t>
      </w:r>
      <w:r w:rsidRPr="00BA2CFF">
        <w:rPr>
          <w:rFonts w:hint="eastAsia"/>
          <w:spacing w:val="-2"/>
        </w:rPr>
        <w:t>年内的报告”或许会在日常监督检查中面临“是否合规”的不断拷问，当然，如果企业没有符合规定的检测能力，则要求第三方出具的检测报告无可厚非。</w:t>
      </w:r>
    </w:p>
    <w:p w:rsidR="004376A9" w:rsidRPr="00BA2CFF" w:rsidRDefault="004376A9" w:rsidP="00F4241C">
      <w:pPr>
        <w:spacing w:line="380" w:lineRule="atLeast"/>
        <w:ind w:firstLineChars="200" w:firstLine="31680"/>
        <w:rPr>
          <w:spacing w:val="-2"/>
        </w:rPr>
      </w:pPr>
      <w:r w:rsidRPr="00BA2CFF">
        <w:rPr>
          <w:spacing w:val="-2"/>
        </w:rPr>
        <w:t>9</w:t>
      </w:r>
      <w:r w:rsidRPr="00BA2CFF">
        <w:rPr>
          <w:rFonts w:hint="eastAsia"/>
          <w:spacing w:val="-2"/>
        </w:rPr>
        <w:t>、有工艺相同但类别不同的产品共线生产行为的，需提供确保产品安全的管理制度和风险分析报告，风险分析报告用何种形式呈现？风险分析报告是企业内部进行评估还是专业机构进行评估？</w:t>
      </w:r>
    </w:p>
    <w:p w:rsidR="004376A9" w:rsidRPr="00BA2CFF" w:rsidRDefault="004376A9" w:rsidP="00F4241C">
      <w:pPr>
        <w:spacing w:line="380" w:lineRule="atLeast"/>
        <w:ind w:firstLineChars="200" w:firstLine="31680"/>
        <w:rPr>
          <w:spacing w:val="-2"/>
        </w:rPr>
      </w:pPr>
      <w:r w:rsidRPr="00BA2CFF">
        <w:rPr>
          <w:rFonts w:hint="eastAsia"/>
          <w:spacing w:val="-2"/>
        </w:rPr>
        <w:t>答：风险分析报告目前尚无统一标准和具体规定，企业需要根据自身情况和对质量风险的理解进行风险分析评估，对使用同一条生产线生产不同单元、不同类别的化妆品进行评估后，出具质量凤险分析报告结果定要风险可控或无风险，企业方能共线生产。</w:t>
      </w:r>
    </w:p>
    <w:p w:rsidR="004376A9" w:rsidRPr="00BA2CFF" w:rsidRDefault="004376A9" w:rsidP="00F4241C">
      <w:pPr>
        <w:spacing w:line="380" w:lineRule="atLeast"/>
        <w:ind w:firstLineChars="200" w:firstLine="31680"/>
        <w:rPr>
          <w:spacing w:val="-2"/>
        </w:rPr>
      </w:pPr>
      <w:r w:rsidRPr="00BA2CFF">
        <w:rPr>
          <w:spacing w:val="-2"/>
        </w:rPr>
        <w:t>10</w:t>
      </w:r>
      <w:r w:rsidRPr="00BA2CFF">
        <w:rPr>
          <w:rFonts w:hint="eastAsia"/>
          <w:spacing w:val="-2"/>
        </w:rPr>
        <w:t>、《检查要点》第</w:t>
      </w:r>
      <w:r w:rsidRPr="00BA2CFF">
        <w:rPr>
          <w:spacing w:val="-2"/>
        </w:rPr>
        <w:t>18</w:t>
      </w:r>
      <w:r w:rsidRPr="00BA2CFF">
        <w:rPr>
          <w:rFonts w:hint="eastAsia"/>
          <w:spacing w:val="-2"/>
        </w:rPr>
        <w:t>点：企业应建立原料、包装材料、中间产品和成品检验，按照相应质量标准对原料、包装材料、中间产品和成品进行检验。现有中小型企业没有相应的检测能力，那么中小型企业应该制定什么质量标准进行检测？</w:t>
      </w:r>
    </w:p>
    <w:p w:rsidR="004376A9" w:rsidRPr="00BA2CFF" w:rsidRDefault="004376A9" w:rsidP="00F4241C">
      <w:pPr>
        <w:spacing w:line="380" w:lineRule="atLeast"/>
        <w:ind w:firstLineChars="200" w:firstLine="31680"/>
        <w:rPr>
          <w:spacing w:val="-2"/>
        </w:rPr>
      </w:pPr>
      <w:r w:rsidRPr="00BA2CFF">
        <w:rPr>
          <w:rFonts w:hint="eastAsia"/>
          <w:spacing w:val="-2"/>
        </w:rPr>
        <w:t>答：检验标准也称质量标准，企业应根据相关法规和产品要求分别制定原料、包装材料、中间产品和成品的质量标准，标准内容包括检验项目、检验标准、检验方法、检验频率等。企业应制定原料标准、包装材料标准、中间产品标准、成品标准。具体方法如下：</w:t>
      </w:r>
    </w:p>
    <w:p w:rsidR="004376A9" w:rsidRPr="00BA2CFF" w:rsidRDefault="004376A9" w:rsidP="00F4241C">
      <w:pPr>
        <w:spacing w:line="380" w:lineRule="atLeast"/>
        <w:ind w:firstLineChars="200" w:firstLine="31680"/>
        <w:rPr>
          <w:spacing w:val="-2"/>
        </w:rPr>
      </w:pPr>
      <w:r w:rsidRPr="00BA2CFF">
        <w:rPr>
          <w:spacing w:val="-2"/>
        </w:rPr>
        <w:t> </w:t>
      </w:r>
      <w:r w:rsidRPr="00BA2CFF">
        <w:rPr>
          <w:rFonts w:hint="eastAsia"/>
          <w:spacing w:val="-2"/>
        </w:rPr>
        <w:t>原料标准：根据供应商提供的原料标准、相关国家标准、行业标准和产品要求，综合制定原料标准。</w:t>
      </w:r>
    </w:p>
    <w:p w:rsidR="004376A9" w:rsidRPr="00BA2CFF" w:rsidRDefault="004376A9" w:rsidP="00F4241C">
      <w:pPr>
        <w:spacing w:line="380" w:lineRule="atLeast"/>
        <w:ind w:firstLineChars="200" w:firstLine="31680"/>
        <w:rPr>
          <w:spacing w:val="-2"/>
        </w:rPr>
      </w:pPr>
      <w:r w:rsidRPr="00BA2CFF">
        <w:rPr>
          <w:rFonts w:hint="eastAsia"/>
          <w:spacing w:val="-2"/>
        </w:rPr>
        <w:t>包材标准：包材分为内包材和外包材，内包材是指直接接触产品内容物的包装材料。一般应关注功能性能指标，如外观、规格、结构、清洁度、密封性、安全性和产品相容性。外包材关注外观、色泽、尺寸、标签内容等。内外包材应确保印刷内容一致性。</w:t>
      </w:r>
    </w:p>
    <w:p w:rsidR="004376A9" w:rsidRPr="00BA2CFF" w:rsidRDefault="004376A9" w:rsidP="00F4241C">
      <w:pPr>
        <w:spacing w:line="380" w:lineRule="atLeast"/>
        <w:ind w:firstLineChars="200" w:firstLine="31680"/>
        <w:rPr>
          <w:spacing w:val="-2"/>
        </w:rPr>
      </w:pPr>
      <w:r w:rsidRPr="00BA2CFF">
        <w:rPr>
          <w:spacing w:val="-2"/>
        </w:rPr>
        <w:t> </w:t>
      </w:r>
      <w:r w:rsidRPr="00BA2CFF">
        <w:rPr>
          <w:rFonts w:hint="eastAsia"/>
          <w:spacing w:val="-2"/>
        </w:rPr>
        <w:t>中间产品：即为生产过程半成品。分为配料工序的半成品和分装过程的半成品。配料过程的半成品主要是指灌装前应应对产品进行快速检验，一般关注外观、气味、年度、</w:t>
      </w:r>
      <w:r w:rsidRPr="00BA2CFF">
        <w:rPr>
          <w:spacing w:val="-2"/>
        </w:rPr>
        <w:t>PH</w:t>
      </w:r>
      <w:r w:rsidRPr="00BA2CFF">
        <w:rPr>
          <w:rFonts w:hint="eastAsia"/>
          <w:spacing w:val="-2"/>
        </w:rPr>
        <w:t>值、微生物等指标。分装半成品：一般包括标签内容、净含量、密封性等项目。</w:t>
      </w:r>
    </w:p>
    <w:p w:rsidR="004376A9" w:rsidRPr="00BA2CFF" w:rsidRDefault="004376A9" w:rsidP="00F4241C">
      <w:pPr>
        <w:spacing w:line="380" w:lineRule="atLeast"/>
        <w:ind w:firstLineChars="200" w:firstLine="31680"/>
        <w:rPr>
          <w:spacing w:val="-2"/>
        </w:rPr>
      </w:pPr>
      <w:r w:rsidRPr="00BA2CFF">
        <w:rPr>
          <w:spacing w:val="-2"/>
        </w:rPr>
        <w:t> </w:t>
      </w:r>
      <w:r w:rsidRPr="00BA2CFF">
        <w:rPr>
          <w:rFonts w:hint="eastAsia"/>
          <w:spacing w:val="-2"/>
        </w:rPr>
        <w:t>成品标准：企业可直接采用产品标签上的执行标准作为成品标准，也可以制定严于执行标准的内控标准，检测项目包括外观、净含量、</w:t>
      </w:r>
      <w:r w:rsidRPr="00BA2CFF">
        <w:rPr>
          <w:spacing w:val="-2"/>
        </w:rPr>
        <w:t>PH</w:t>
      </w:r>
      <w:r w:rsidRPr="00BA2CFF">
        <w:rPr>
          <w:rFonts w:hint="eastAsia"/>
          <w:spacing w:val="-2"/>
        </w:rPr>
        <w:t>值、耐寒、耐热、微生物、包装的密封性、铅、砷等。</w:t>
      </w:r>
    </w:p>
    <w:p w:rsidR="004376A9" w:rsidRPr="00BA2CFF" w:rsidRDefault="004376A9" w:rsidP="00F4241C">
      <w:pPr>
        <w:spacing w:line="380" w:lineRule="atLeast"/>
        <w:ind w:firstLineChars="200" w:firstLine="31680"/>
        <w:rPr>
          <w:spacing w:val="-2"/>
        </w:rPr>
      </w:pPr>
      <w:r w:rsidRPr="00BA2CFF">
        <w:rPr>
          <w:spacing w:val="-2"/>
        </w:rPr>
        <w:t> </w:t>
      </w:r>
      <w:r w:rsidRPr="00BA2CFF">
        <w:rPr>
          <w:rFonts w:hint="eastAsia"/>
          <w:spacing w:val="-2"/>
        </w:rPr>
        <w:t>企业对上述标准中的检测项目和检测频次应进行合理和规定，对质量有影响的关键指标应建立检验能力并进行检验，保留其检验建立记录。</w:t>
      </w:r>
      <w:r w:rsidRPr="00BA2CFF">
        <w:rPr>
          <w:spacing w:val="-2"/>
        </w:rPr>
        <w:t> </w:t>
      </w:r>
      <w:r w:rsidRPr="00BA2CFF">
        <w:rPr>
          <w:rFonts w:hint="eastAsia"/>
          <w:spacing w:val="-2"/>
        </w:rPr>
        <w:t>企业对于原料、包装材料、中间产品和成品的检验标准均要符合国家法定标准和法规规定。根据《中华人民共和国标准化法》的相关规定，如企业生产的产品没有国家标准和行业标准的，应当制定企业标准，作为组织生产的依据。</w:t>
      </w:r>
    </w:p>
    <w:p w:rsidR="004376A9" w:rsidRPr="00BA2CFF" w:rsidRDefault="004376A9" w:rsidP="00F4241C">
      <w:pPr>
        <w:spacing w:line="380" w:lineRule="atLeast"/>
        <w:ind w:firstLineChars="200" w:firstLine="31680"/>
        <w:rPr>
          <w:spacing w:val="-2"/>
        </w:rPr>
      </w:pPr>
      <w:r w:rsidRPr="00BA2CFF">
        <w:rPr>
          <w:spacing w:val="-2"/>
        </w:rPr>
        <w:t>11</w:t>
      </w:r>
      <w:r w:rsidRPr="00BA2CFF">
        <w:rPr>
          <w:rFonts w:hint="eastAsia"/>
          <w:spacing w:val="-2"/>
        </w:rPr>
        <w:t>、</w:t>
      </w:r>
      <w:r w:rsidRPr="00BA2CFF">
        <w:rPr>
          <w:spacing w:val="-2"/>
        </w:rPr>
        <w:t>OEM</w:t>
      </w:r>
      <w:r w:rsidRPr="00BA2CFF">
        <w:rPr>
          <w:rFonts w:hint="eastAsia"/>
          <w:spacing w:val="-2"/>
        </w:rPr>
        <w:t>（化妆品委托加工）企业，如果原料均由委托方提供，供应商怎样审计？</w:t>
      </w:r>
    </w:p>
    <w:p w:rsidR="004376A9" w:rsidRPr="00BA2CFF" w:rsidRDefault="004376A9" w:rsidP="00F4241C">
      <w:pPr>
        <w:spacing w:line="380" w:lineRule="atLeast"/>
        <w:ind w:firstLineChars="200" w:firstLine="31680"/>
        <w:rPr>
          <w:spacing w:val="-2"/>
        </w:rPr>
      </w:pPr>
      <w:r w:rsidRPr="00BA2CFF">
        <w:rPr>
          <w:rFonts w:hint="eastAsia"/>
          <w:spacing w:val="-2"/>
        </w:rPr>
        <w:t>答：《化妆品生产许可工作规范》第十六条规定：委托生产化妆品的，委托方应当为非特殊用途化妆品的备案人或者特殊用途化妆品注册证书的持有人。受托方必须具备受托生产产品的相应生产许可项目；委托方与受托方必须签订委托生产合同，明确双方权利、义务和责任。”委托加工是企业生产行为的一种，即产品的拥有者即委托方，通过合同订购的方式，将自己产品委托给他人（受托方）完成生产行为的生产方式。其主要特征是：委托方持有品牌，承担产品质量安全责任和合法性责任，负责销售产品；受托方按合同要求完成生产，承担生产过程合法性责任。本条规定了受托方的要求，明确受托方必须持有《化妆品生产许可证》并具有与受托产品相一致的生产许可项目，否则不得接受委托；其次规定了委托方与受托方必须履行检定委托生产合同的义务，委托生产合同应当明确双方权利、义务和责任。</w:t>
      </w:r>
    </w:p>
    <w:p w:rsidR="004376A9" w:rsidRPr="008D5BA0" w:rsidRDefault="004376A9" w:rsidP="00F4241C">
      <w:pPr>
        <w:spacing w:line="380" w:lineRule="atLeast"/>
        <w:ind w:firstLineChars="200" w:firstLine="31680"/>
        <w:rPr>
          <w:spacing w:val="-4"/>
        </w:rPr>
      </w:pPr>
      <w:r w:rsidRPr="00BA2CFF">
        <w:rPr>
          <w:rFonts w:hint="eastAsia"/>
          <w:spacing w:val="-2"/>
        </w:rPr>
        <w:t>一般而言，合同应当规定委托方承担产品质量安全责任和合法性责任，受托方按合同要求完成生产并承担生产过程的合法性责任。所以，如果原料均由委托生产方提供，受托方在与委托方在签订合同的时必须要求委托方对供应商进行审计和确认后，受托方生产才具合法性。</w:t>
      </w:r>
      <w:r w:rsidRPr="00BA2CFF">
        <w:rPr>
          <w:spacing w:val="-2"/>
        </w:rPr>
        <w:t xml:space="preserve">              </w:t>
      </w:r>
      <w:r w:rsidRPr="008D5BA0">
        <w:rPr>
          <w:spacing w:val="-4"/>
        </w:rPr>
        <w:t xml:space="preserve">                      </w:t>
      </w:r>
      <w:r>
        <w:rPr>
          <w:spacing w:val="-4"/>
        </w:rPr>
        <w:t xml:space="preserve">                       </w:t>
      </w:r>
      <w:r w:rsidRPr="008D5BA0">
        <w:rPr>
          <w:spacing w:val="-4"/>
        </w:rPr>
        <w:t xml:space="preserve"> </w:t>
      </w:r>
    </w:p>
    <w:p w:rsidR="004376A9" w:rsidRDefault="004376A9" w:rsidP="00913C50">
      <w:pPr>
        <w:spacing w:line="500" w:lineRule="exact"/>
        <w:jc w:val="center"/>
        <w:rPr>
          <w:rFonts w:ascii="黑体" w:eastAsia="黑体" w:hAnsi="黑体"/>
          <w:sz w:val="36"/>
          <w:szCs w:val="36"/>
        </w:rPr>
      </w:pPr>
      <w:r w:rsidRPr="00EA1473">
        <w:rPr>
          <w:rFonts w:ascii="黑体" w:eastAsia="黑体" w:hAnsi="黑体"/>
          <w:sz w:val="36"/>
          <w:szCs w:val="36"/>
        </w:rPr>
        <w:t>2016</w:t>
      </w:r>
      <w:r w:rsidRPr="00EA1473">
        <w:rPr>
          <w:rFonts w:ascii="黑体" w:eastAsia="黑体" w:hAnsi="黑体" w:hint="eastAsia"/>
          <w:sz w:val="36"/>
          <w:szCs w:val="36"/>
        </w:rPr>
        <w:t>中国洗协第七届五次常务理事会</w:t>
      </w:r>
    </w:p>
    <w:p w:rsidR="004376A9" w:rsidRPr="00EA1473" w:rsidRDefault="004376A9" w:rsidP="00913C50">
      <w:pPr>
        <w:spacing w:line="500" w:lineRule="exact"/>
        <w:jc w:val="center"/>
        <w:rPr>
          <w:rFonts w:ascii="黑体" w:eastAsia="黑体" w:hAnsi="黑体"/>
          <w:sz w:val="36"/>
          <w:szCs w:val="36"/>
        </w:rPr>
      </w:pPr>
      <w:r w:rsidRPr="00EA1473">
        <w:rPr>
          <w:rFonts w:ascii="黑体" w:eastAsia="黑体" w:hAnsi="黑体" w:hint="eastAsia"/>
          <w:sz w:val="36"/>
          <w:szCs w:val="36"/>
        </w:rPr>
        <w:t>（扩大）会议在连云港召开</w:t>
      </w:r>
    </w:p>
    <w:p w:rsidR="004376A9" w:rsidRPr="009B5829" w:rsidRDefault="004376A9" w:rsidP="00F4241C">
      <w:pPr>
        <w:spacing w:beforeLines="50" w:line="360" w:lineRule="atLeast"/>
        <w:ind w:firstLineChars="200" w:firstLine="31680"/>
        <w:rPr>
          <w:rFonts w:ascii="宋体"/>
          <w:szCs w:val="21"/>
        </w:rPr>
      </w:pPr>
      <w:r w:rsidRPr="009B5829">
        <w:rPr>
          <w:rFonts w:ascii="宋体"/>
          <w:szCs w:val="21"/>
        </w:rPr>
        <w:t> </w:t>
      </w:r>
      <w:r w:rsidRPr="009B5829">
        <w:rPr>
          <w:rFonts w:ascii="宋体" w:hAnsi="宋体"/>
          <w:szCs w:val="21"/>
        </w:rPr>
        <w:t>2016</w:t>
      </w:r>
      <w:r w:rsidRPr="009B5829">
        <w:rPr>
          <w:rFonts w:ascii="宋体" w:hAnsi="宋体" w:hint="eastAsia"/>
          <w:szCs w:val="21"/>
        </w:rPr>
        <w:t>年</w:t>
      </w:r>
      <w:r w:rsidRPr="009B5829">
        <w:rPr>
          <w:rFonts w:ascii="宋体" w:hAnsi="宋体"/>
          <w:szCs w:val="21"/>
        </w:rPr>
        <w:t>4</w:t>
      </w:r>
      <w:r w:rsidRPr="009B5829">
        <w:rPr>
          <w:rFonts w:ascii="宋体" w:hAnsi="宋体" w:hint="eastAsia"/>
          <w:szCs w:val="21"/>
        </w:rPr>
        <w:t>月</w:t>
      </w:r>
      <w:r w:rsidRPr="009B5829">
        <w:rPr>
          <w:rFonts w:ascii="宋体" w:hAnsi="宋体"/>
          <w:szCs w:val="21"/>
        </w:rPr>
        <w:t>23</w:t>
      </w:r>
      <w:r w:rsidRPr="009B5829">
        <w:rPr>
          <w:rFonts w:ascii="宋体" w:hAnsi="宋体" w:hint="eastAsia"/>
          <w:szCs w:val="21"/>
        </w:rPr>
        <w:t>日，</w:t>
      </w:r>
      <w:r w:rsidRPr="009B5829">
        <w:rPr>
          <w:rFonts w:ascii="宋体" w:hint="eastAsia"/>
          <w:szCs w:val="21"/>
        </w:rPr>
        <w:t>“</w:t>
      </w:r>
      <w:r w:rsidRPr="009B5829">
        <w:rPr>
          <w:rFonts w:ascii="宋体" w:hAnsi="宋体" w:hint="eastAsia"/>
          <w:szCs w:val="21"/>
        </w:rPr>
        <w:t>中国洗涤用品工业协会第七届五次常务理事会扩大会议</w:t>
      </w:r>
      <w:r w:rsidRPr="009B5829">
        <w:rPr>
          <w:rFonts w:ascii="宋体" w:hint="eastAsia"/>
          <w:szCs w:val="21"/>
        </w:rPr>
        <w:t>”</w:t>
      </w:r>
      <w:r w:rsidRPr="009B5829">
        <w:rPr>
          <w:rFonts w:ascii="宋体" w:hAnsi="宋体" w:hint="eastAsia"/>
          <w:szCs w:val="21"/>
        </w:rPr>
        <w:t>在连云港召开。会议由中国洗涤用品工业协会（以下简称</w:t>
      </w:r>
      <w:r w:rsidRPr="009B5829">
        <w:rPr>
          <w:rFonts w:ascii="宋体" w:hint="eastAsia"/>
          <w:szCs w:val="21"/>
        </w:rPr>
        <w:t>“</w:t>
      </w:r>
      <w:r w:rsidRPr="009B5829">
        <w:rPr>
          <w:rFonts w:ascii="宋体" w:hAnsi="宋体" w:hint="eastAsia"/>
          <w:szCs w:val="21"/>
        </w:rPr>
        <w:t>中国洗协</w:t>
      </w:r>
      <w:r w:rsidRPr="009B5829">
        <w:rPr>
          <w:rFonts w:ascii="宋体" w:hint="eastAsia"/>
          <w:szCs w:val="21"/>
        </w:rPr>
        <w:t>”</w:t>
      </w:r>
      <w:r w:rsidRPr="009B5829">
        <w:rPr>
          <w:rFonts w:ascii="宋体" w:hAnsi="宋体" w:hint="eastAsia"/>
          <w:szCs w:val="21"/>
        </w:rPr>
        <w:t>）郑舞虹理事长主持。近百位中国洗协的副理事长、常务理事和有关代表汇聚连城，共商行业发展大计。</w:t>
      </w:r>
    </w:p>
    <w:p w:rsidR="004376A9" w:rsidRPr="009B5829" w:rsidRDefault="004376A9" w:rsidP="00F4241C">
      <w:pPr>
        <w:spacing w:line="360" w:lineRule="atLeast"/>
        <w:ind w:firstLineChars="200" w:firstLine="31680"/>
        <w:rPr>
          <w:rFonts w:ascii="宋体"/>
          <w:szCs w:val="21"/>
        </w:rPr>
      </w:pPr>
      <w:r w:rsidRPr="009B5829">
        <w:rPr>
          <w:rFonts w:ascii="宋体"/>
          <w:szCs w:val="21"/>
        </w:rPr>
        <w:t> </w:t>
      </w:r>
      <w:r w:rsidRPr="009B5829">
        <w:rPr>
          <w:rFonts w:ascii="宋体" w:hAnsi="宋体"/>
          <w:szCs w:val="21"/>
        </w:rPr>
        <w:t>2016</w:t>
      </w:r>
      <w:r w:rsidRPr="009B5829">
        <w:rPr>
          <w:rFonts w:ascii="宋体" w:hAnsi="宋体" w:hint="eastAsia"/>
          <w:szCs w:val="21"/>
        </w:rPr>
        <w:t>年作为国家</w:t>
      </w:r>
      <w:r w:rsidRPr="009B5829">
        <w:rPr>
          <w:rFonts w:ascii="宋体" w:hint="eastAsia"/>
          <w:szCs w:val="21"/>
        </w:rPr>
        <w:t>“</w:t>
      </w:r>
      <w:r w:rsidRPr="009B5829">
        <w:rPr>
          <w:rFonts w:ascii="宋体" w:hAnsi="宋体" w:hint="eastAsia"/>
          <w:szCs w:val="21"/>
        </w:rPr>
        <w:t>十三五</w:t>
      </w:r>
      <w:r w:rsidRPr="009B5829">
        <w:rPr>
          <w:rFonts w:ascii="宋体" w:hint="eastAsia"/>
          <w:szCs w:val="21"/>
        </w:rPr>
        <w:t>”</w:t>
      </w:r>
      <w:r w:rsidRPr="009B5829">
        <w:rPr>
          <w:rFonts w:ascii="宋体" w:hAnsi="宋体" w:hint="eastAsia"/>
          <w:szCs w:val="21"/>
        </w:rPr>
        <w:t>规划的开局之年，中国洗协本次会议结合行业发展</w:t>
      </w:r>
      <w:r w:rsidRPr="009B5829">
        <w:rPr>
          <w:rFonts w:ascii="宋体" w:hint="eastAsia"/>
          <w:szCs w:val="21"/>
        </w:rPr>
        <w:t>“</w:t>
      </w:r>
      <w:r w:rsidRPr="009B5829">
        <w:rPr>
          <w:rFonts w:ascii="宋体" w:hAnsi="宋体" w:hint="eastAsia"/>
          <w:szCs w:val="21"/>
        </w:rPr>
        <w:t>十三五</w:t>
      </w:r>
      <w:r w:rsidRPr="009B5829">
        <w:rPr>
          <w:rFonts w:ascii="宋体" w:hint="eastAsia"/>
          <w:szCs w:val="21"/>
        </w:rPr>
        <w:t>”</w:t>
      </w:r>
      <w:r w:rsidRPr="009B5829">
        <w:rPr>
          <w:rFonts w:ascii="宋体" w:hAnsi="宋体" w:hint="eastAsia"/>
          <w:szCs w:val="21"/>
        </w:rPr>
        <w:t>规划，审议通过</w:t>
      </w:r>
      <w:r w:rsidRPr="009B5829">
        <w:rPr>
          <w:rFonts w:ascii="宋体" w:hAnsi="宋体"/>
          <w:szCs w:val="21"/>
        </w:rPr>
        <w:t>2016</w:t>
      </w:r>
      <w:r w:rsidRPr="009B5829">
        <w:rPr>
          <w:rFonts w:ascii="宋体" w:hAnsi="宋体" w:hint="eastAsia"/>
          <w:szCs w:val="21"/>
        </w:rPr>
        <w:t>年协会及各分支机构的具体工作计划；审议通过增补和调整理事、常务理事等人员变动建议；通报了</w:t>
      </w:r>
      <w:r w:rsidRPr="009B5829">
        <w:rPr>
          <w:rFonts w:ascii="宋体" w:hAnsi="宋体"/>
          <w:szCs w:val="21"/>
        </w:rPr>
        <w:t>2015</w:t>
      </w:r>
      <w:r w:rsidRPr="009B5829">
        <w:rPr>
          <w:rFonts w:ascii="宋体" w:hAnsi="宋体" w:hint="eastAsia"/>
          <w:szCs w:val="21"/>
        </w:rPr>
        <w:t>年行业运行情况；报告了行业标准化技术委员会</w:t>
      </w:r>
      <w:r w:rsidRPr="009B5829">
        <w:rPr>
          <w:rFonts w:ascii="宋体" w:hAnsi="宋体"/>
          <w:szCs w:val="21"/>
        </w:rPr>
        <w:t>2016</w:t>
      </w:r>
      <w:r w:rsidRPr="009B5829">
        <w:rPr>
          <w:rFonts w:ascii="宋体" w:hAnsi="宋体" w:hint="eastAsia"/>
          <w:szCs w:val="21"/>
        </w:rPr>
        <w:t>年度工作计划；审议通过</w:t>
      </w:r>
      <w:r w:rsidRPr="009B5829">
        <w:rPr>
          <w:rFonts w:ascii="宋体" w:hAnsi="宋体"/>
          <w:szCs w:val="21"/>
        </w:rPr>
        <w:t>2016</w:t>
      </w:r>
      <w:r w:rsidRPr="009B5829">
        <w:rPr>
          <w:rFonts w:ascii="宋体" w:hAnsi="宋体" w:hint="eastAsia"/>
          <w:szCs w:val="21"/>
        </w:rPr>
        <w:t>年洗涤用品市场质量跟踪调查方案；审议通过成立</w:t>
      </w:r>
      <w:r w:rsidRPr="009B5829">
        <w:rPr>
          <w:rFonts w:ascii="宋体" w:hint="eastAsia"/>
          <w:szCs w:val="21"/>
        </w:rPr>
        <w:t>“</w:t>
      </w:r>
      <w:r w:rsidRPr="009B5829">
        <w:rPr>
          <w:rFonts w:ascii="宋体" w:hAnsi="宋体" w:hint="eastAsia"/>
          <w:szCs w:val="21"/>
        </w:rPr>
        <w:t>中国洗协专家委员会</w:t>
      </w:r>
      <w:r w:rsidRPr="009B5829">
        <w:rPr>
          <w:rFonts w:ascii="宋体" w:hint="eastAsia"/>
          <w:szCs w:val="21"/>
        </w:rPr>
        <w:t>”</w:t>
      </w:r>
      <w:r w:rsidRPr="009B5829">
        <w:rPr>
          <w:rFonts w:ascii="宋体" w:hAnsi="宋体" w:hint="eastAsia"/>
          <w:szCs w:val="21"/>
        </w:rPr>
        <w:t>事项；审议通过</w:t>
      </w:r>
      <w:r w:rsidRPr="009B5829">
        <w:rPr>
          <w:rFonts w:ascii="宋体" w:hint="eastAsia"/>
          <w:szCs w:val="21"/>
        </w:rPr>
        <w:t>“</w:t>
      </w:r>
      <w:r w:rsidRPr="009B5829">
        <w:rPr>
          <w:rFonts w:ascii="宋体" w:hAnsi="宋体" w:hint="eastAsia"/>
          <w:szCs w:val="21"/>
        </w:rPr>
        <w:t>中国洗涤用品行业信息网（协会官网）</w:t>
      </w:r>
      <w:r w:rsidRPr="009B5829">
        <w:rPr>
          <w:rFonts w:ascii="宋体" w:hint="eastAsia"/>
          <w:szCs w:val="21"/>
        </w:rPr>
        <w:t>”</w:t>
      </w:r>
      <w:r w:rsidRPr="009B5829">
        <w:rPr>
          <w:rFonts w:ascii="宋体" w:hAnsi="宋体" w:hint="eastAsia"/>
          <w:szCs w:val="21"/>
        </w:rPr>
        <w:t>改版方案；通报了洗涤剂主要原料健康风险评估体系建设项目完成情况，宣读了</w:t>
      </w:r>
      <w:r w:rsidRPr="009B5829">
        <w:rPr>
          <w:rFonts w:ascii="宋体" w:hint="eastAsia"/>
          <w:szCs w:val="21"/>
        </w:rPr>
        <w:t>“</w:t>
      </w:r>
      <w:r w:rsidRPr="009B5829">
        <w:rPr>
          <w:rFonts w:ascii="宋体" w:hAnsi="宋体" w:hint="eastAsia"/>
          <w:szCs w:val="21"/>
        </w:rPr>
        <w:t>洗涤剂主要原料健康风险评估技术导则</w:t>
      </w:r>
      <w:r w:rsidRPr="009B5829">
        <w:rPr>
          <w:rFonts w:ascii="宋体" w:hint="eastAsia"/>
          <w:szCs w:val="21"/>
        </w:rPr>
        <w:t>”</w:t>
      </w:r>
      <w:r w:rsidRPr="009B5829">
        <w:rPr>
          <w:rFonts w:ascii="宋体" w:hAnsi="宋体" w:hint="eastAsia"/>
          <w:szCs w:val="21"/>
        </w:rPr>
        <w:t>和</w:t>
      </w:r>
      <w:r w:rsidRPr="009B5829">
        <w:rPr>
          <w:rFonts w:ascii="宋体" w:hint="eastAsia"/>
          <w:szCs w:val="21"/>
        </w:rPr>
        <w:t>“</w:t>
      </w:r>
      <w:r w:rsidRPr="009B5829">
        <w:rPr>
          <w:rFonts w:ascii="宋体" w:hAnsi="宋体"/>
          <w:szCs w:val="21"/>
        </w:rPr>
        <w:t>LAS</w:t>
      </w:r>
      <w:r w:rsidRPr="009B5829">
        <w:rPr>
          <w:rFonts w:ascii="宋体" w:hAnsi="宋体" w:hint="eastAsia"/>
          <w:szCs w:val="21"/>
        </w:rPr>
        <w:t>、荧光增白剂健康风险评估</w:t>
      </w:r>
      <w:r w:rsidRPr="009B5829">
        <w:rPr>
          <w:rFonts w:ascii="宋体" w:hint="eastAsia"/>
          <w:szCs w:val="21"/>
        </w:rPr>
        <w:t>”</w:t>
      </w:r>
      <w:r w:rsidRPr="009B5829">
        <w:rPr>
          <w:rFonts w:ascii="宋体" w:hAnsi="宋体" w:hint="eastAsia"/>
          <w:szCs w:val="21"/>
        </w:rPr>
        <w:t>专家论证结果。会议顺利完成了常务理事会的所有议程。最后，特邀协会副理事长、全国政协委员、洛娃集团董事长胡克勤传达、并解读了今年</w:t>
      </w:r>
      <w:r w:rsidRPr="009B5829">
        <w:rPr>
          <w:rFonts w:ascii="宋体" w:hint="eastAsia"/>
          <w:szCs w:val="21"/>
        </w:rPr>
        <w:t>“</w:t>
      </w:r>
      <w:r w:rsidRPr="009B5829">
        <w:rPr>
          <w:rFonts w:ascii="宋体" w:hAnsi="宋体" w:hint="eastAsia"/>
          <w:szCs w:val="21"/>
        </w:rPr>
        <w:t>两会</w:t>
      </w:r>
      <w:r w:rsidRPr="009B5829">
        <w:rPr>
          <w:rFonts w:ascii="宋体" w:hint="eastAsia"/>
          <w:szCs w:val="21"/>
        </w:rPr>
        <w:t>”</w:t>
      </w:r>
      <w:r w:rsidRPr="009B5829">
        <w:rPr>
          <w:rFonts w:ascii="宋体" w:hAnsi="宋体" w:hint="eastAsia"/>
          <w:szCs w:val="21"/>
        </w:rPr>
        <w:t>重点关注活题，给与会者带来信息和启迪。</w:t>
      </w:r>
    </w:p>
    <w:p w:rsidR="004376A9" w:rsidRPr="009B5829" w:rsidRDefault="004376A9" w:rsidP="00F4241C">
      <w:pPr>
        <w:spacing w:line="360" w:lineRule="atLeast"/>
        <w:ind w:firstLineChars="200" w:firstLine="31680"/>
        <w:rPr>
          <w:rFonts w:ascii="宋体"/>
          <w:szCs w:val="21"/>
        </w:rPr>
      </w:pPr>
      <w:r w:rsidRPr="009B5829">
        <w:rPr>
          <w:rFonts w:ascii="宋体" w:hAnsi="宋体" w:hint="eastAsia"/>
          <w:szCs w:val="21"/>
        </w:rPr>
        <w:t>世界银行将行业协会定义为</w:t>
      </w:r>
      <w:r w:rsidRPr="009B5829">
        <w:rPr>
          <w:rFonts w:ascii="宋体" w:hint="eastAsia"/>
          <w:szCs w:val="21"/>
        </w:rPr>
        <w:t>“</w:t>
      </w:r>
      <w:r w:rsidRPr="009B5829">
        <w:rPr>
          <w:rFonts w:ascii="宋体" w:hAnsi="宋体" w:hint="eastAsia"/>
          <w:szCs w:val="21"/>
        </w:rPr>
        <w:t>倡导型组织</w:t>
      </w:r>
      <w:r w:rsidRPr="009B5829">
        <w:rPr>
          <w:rFonts w:ascii="宋体" w:hint="eastAsia"/>
          <w:szCs w:val="21"/>
        </w:rPr>
        <w:t>”</w:t>
      </w:r>
      <w:r w:rsidRPr="009B5829">
        <w:rPr>
          <w:rFonts w:ascii="宋体" w:hAnsi="宋体" w:hint="eastAsia"/>
          <w:szCs w:val="21"/>
        </w:rPr>
        <w:t>，因此，</w:t>
      </w:r>
      <w:r w:rsidRPr="009B5829">
        <w:rPr>
          <w:rFonts w:ascii="宋体" w:hAnsi="宋体"/>
          <w:szCs w:val="21"/>
        </w:rPr>
        <w:t>2016</w:t>
      </w:r>
      <w:r w:rsidRPr="009B5829">
        <w:rPr>
          <w:rFonts w:ascii="宋体" w:hAnsi="宋体" w:hint="eastAsia"/>
          <w:szCs w:val="21"/>
        </w:rPr>
        <w:t>年中国洗协工作总基调依然是</w:t>
      </w:r>
      <w:r w:rsidRPr="009B5829">
        <w:rPr>
          <w:rFonts w:ascii="宋体" w:hint="eastAsia"/>
          <w:szCs w:val="21"/>
        </w:rPr>
        <w:t>“</w:t>
      </w:r>
      <w:r w:rsidRPr="009B5829">
        <w:rPr>
          <w:rFonts w:ascii="宋体" w:hAnsi="宋体" w:hint="eastAsia"/>
          <w:szCs w:val="21"/>
        </w:rPr>
        <w:t>服务行业会员、倡导绿色发展、构建行业繁荣</w:t>
      </w:r>
      <w:r w:rsidRPr="009B5829">
        <w:rPr>
          <w:rFonts w:ascii="宋体" w:hint="eastAsia"/>
          <w:szCs w:val="21"/>
        </w:rPr>
        <w:t>”</w:t>
      </w:r>
      <w:r w:rsidRPr="009B5829">
        <w:rPr>
          <w:rFonts w:ascii="宋体" w:hAnsi="宋体" w:hint="eastAsia"/>
          <w:szCs w:val="21"/>
        </w:rPr>
        <w:t>，以广大会员企业为依托，按计划推进各项工作，并在此过程中不断创新，从而推动行业实现结构调整和产业升级，实现以需求为导向的供给侧创新。</w:t>
      </w:r>
      <w:r w:rsidRPr="009B5829">
        <w:rPr>
          <w:rFonts w:ascii="宋体" w:hAnsi="宋体"/>
          <w:szCs w:val="21"/>
        </w:rPr>
        <w:t xml:space="preserve">         </w:t>
      </w:r>
      <w:r>
        <w:rPr>
          <w:rFonts w:ascii="宋体" w:hAnsi="宋体"/>
          <w:szCs w:val="21"/>
        </w:rPr>
        <w:t xml:space="preserve">           </w:t>
      </w:r>
      <w:r w:rsidRPr="009B5829">
        <w:rPr>
          <w:rFonts w:ascii="宋体" w:hAnsi="宋体"/>
          <w:szCs w:val="21"/>
        </w:rPr>
        <w:t xml:space="preserve"> </w:t>
      </w:r>
      <w:r w:rsidRPr="009B5829">
        <w:rPr>
          <w:rFonts w:ascii="宋体" w:hAnsi="宋体" w:hint="eastAsia"/>
          <w:szCs w:val="21"/>
        </w:rPr>
        <w:t>（摘自</w:t>
      </w:r>
      <w:r w:rsidRPr="009B5829">
        <w:rPr>
          <w:rFonts w:ascii="宋体" w:hAnsi="宋体"/>
          <w:szCs w:val="21"/>
        </w:rPr>
        <w:t xml:space="preserve">   </w:t>
      </w:r>
      <w:r w:rsidRPr="009B5829">
        <w:rPr>
          <w:rFonts w:ascii="宋体" w:hAnsi="宋体" w:hint="eastAsia"/>
          <w:szCs w:val="21"/>
        </w:rPr>
        <w:t>中国洗涤用品工业协会网站）</w:t>
      </w:r>
      <w:r w:rsidRPr="009B5829">
        <w:rPr>
          <w:rFonts w:ascii="宋体" w:hAnsi="宋体"/>
          <w:szCs w:val="21"/>
        </w:rPr>
        <w:t xml:space="preserve"> </w:t>
      </w:r>
    </w:p>
    <w:p w:rsidR="004376A9" w:rsidRPr="009B5829" w:rsidRDefault="004376A9" w:rsidP="00F4241C">
      <w:pPr>
        <w:spacing w:afterLines="150" w:line="360" w:lineRule="atLeast"/>
        <w:ind w:firstLineChars="200" w:firstLine="31680"/>
        <w:rPr>
          <w:rFonts w:ascii="楷体" w:eastAsia="楷体" w:hAnsi="楷体"/>
          <w:szCs w:val="21"/>
        </w:rPr>
      </w:pPr>
      <w:r w:rsidRPr="009B5829">
        <w:rPr>
          <w:rFonts w:ascii="楷体" w:eastAsia="楷体" w:hAnsi="楷体" w:hint="eastAsia"/>
          <w:szCs w:val="21"/>
        </w:rPr>
        <w:t>本刊注：江苏省日化协会吴国炎</w:t>
      </w:r>
      <w:r>
        <w:rPr>
          <w:rFonts w:ascii="楷体" w:eastAsia="楷体" w:hAnsi="楷体" w:hint="eastAsia"/>
          <w:szCs w:val="21"/>
        </w:rPr>
        <w:t>秘书长</w:t>
      </w:r>
      <w:r w:rsidRPr="009B5829">
        <w:rPr>
          <w:rFonts w:ascii="楷体" w:eastAsia="楷体" w:hAnsi="楷体" w:hint="eastAsia"/>
          <w:szCs w:val="21"/>
        </w:rPr>
        <w:t>出席此次会议</w:t>
      </w:r>
      <w:r w:rsidRPr="009B5829">
        <w:rPr>
          <w:rFonts w:ascii="楷体" w:eastAsia="楷体" w:hAnsi="楷体"/>
          <w:szCs w:val="21"/>
        </w:rPr>
        <w:t xml:space="preserve">   </w:t>
      </w:r>
    </w:p>
    <w:p w:rsidR="004376A9" w:rsidRDefault="004376A9" w:rsidP="0008220B">
      <w:pPr>
        <w:spacing w:line="400" w:lineRule="exact"/>
        <w:jc w:val="center"/>
        <w:rPr>
          <w:rFonts w:ascii="黑体" w:eastAsia="黑体" w:hAnsi="黑体"/>
          <w:sz w:val="36"/>
          <w:szCs w:val="36"/>
        </w:rPr>
      </w:pPr>
      <w:r w:rsidRPr="0040682B">
        <w:rPr>
          <w:rFonts w:ascii="黑体" w:eastAsia="黑体" w:hAnsi="黑体" w:hint="eastAsia"/>
          <w:sz w:val="36"/>
          <w:szCs w:val="36"/>
        </w:rPr>
        <w:t>《清洁生产审核办法》</w:t>
      </w:r>
      <w:r w:rsidRPr="0040682B">
        <w:rPr>
          <w:rFonts w:ascii="黑体" w:eastAsia="黑体" w:hAnsi="黑体"/>
          <w:sz w:val="36"/>
          <w:szCs w:val="36"/>
        </w:rPr>
        <w:t>2016</w:t>
      </w:r>
      <w:r w:rsidRPr="0040682B">
        <w:rPr>
          <w:rFonts w:ascii="黑体" w:eastAsia="黑体" w:hAnsi="黑体" w:hint="eastAsia"/>
          <w:sz w:val="36"/>
          <w:szCs w:val="36"/>
        </w:rPr>
        <w:t>年</w:t>
      </w:r>
      <w:r w:rsidRPr="0040682B">
        <w:rPr>
          <w:rFonts w:ascii="黑体" w:eastAsia="黑体" w:hAnsi="黑体"/>
          <w:sz w:val="36"/>
          <w:szCs w:val="36"/>
        </w:rPr>
        <w:t>5</w:t>
      </w:r>
      <w:r w:rsidRPr="0040682B">
        <w:rPr>
          <w:rFonts w:ascii="黑体" w:eastAsia="黑体" w:hAnsi="黑体" w:hint="eastAsia"/>
          <w:sz w:val="36"/>
          <w:szCs w:val="36"/>
        </w:rPr>
        <w:t>月修订</w:t>
      </w:r>
    </w:p>
    <w:p w:rsidR="004376A9" w:rsidRPr="0040682B" w:rsidRDefault="004376A9" w:rsidP="00BA7C1E">
      <w:pPr>
        <w:spacing w:beforeLines="20" w:afterLines="20" w:line="400" w:lineRule="exact"/>
        <w:jc w:val="center"/>
        <w:rPr>
          <w:rFonts w:ascii="宋体"/>
          <w:b/>
          <w:sz w:val="24"/>
          <w:szCs w:val="24"/>
        </w:rPr>
      </w:pPr>
      <w:r w:rsidRPr="0040682B">
        <w:rPr>
          <w:rFonts w:ascii="宋体" w:hAnsi="宋体" w:hint="eastAsia"/>
          <w:b/>
          <w:sz w:val="24"/>
          <w:szCs w:val="24"/>
        </w:rPr>
        <w:t>中华人民共和国环境保护部令第</w:t>
      </w:r>
      <w:r w:rsidRPr="0040682B">
        <w:rPr>
          <w:rFonts w:ascii="宋体" w:hAnsi="宋体"/>
          <w:b/>
          <w:sz w:val="24"/>
          <w:szCs w:val="24"/>
        </w:rPr>
        <w:t>38</w:t>
      </w:r>
      <w:r w:rsidRPr="0040682B">
        <w:rPr>
          <w:rFonts w:ascii="宋体" w:hAnsi="宋体" w:hint="eastAsia"/>
          <w:b/>
          <w:sz w:val="24"/>
          <w:szCs w:val="24"/>
        </w:rPr>
        <w:t>号</w:t>
      </w:r>
    </w:p>
    <w:p w:rsidR="004376A9" w:rsidRPr="009B5829" w:rsidRDefault="004376A9" w:rsidP="00F4241C">
      <w:pPr>
        <w:spacing w:beforeLines="50" w:line="360" w:lineRule="atLeast"/>
        <w:ind w:firstLineChars="200" w:firstLine="31680"/>
        <w:rPr>
          <w:color w:val="FF0000"/>
        </w:rPr>
      </w:pPr>
      <w:r w:rsidRPr="009B5829">
        <w:t> </w:t>
      </w:r>
      <w:r w:rsidRPr="009B5829">
        <w:rPr>
          <w:rFonts w:hint="eastAsia"/>
        </w:rPr>
        <w:t>为落实《中华人民共和国清洁生产促进法》（</w:t>
      </w:r>
      <w:r w:rsidRPr="009B5829">
        <w:t>2012</w:t>
      </w:r>
      <w:r w:rsidRPr="009B5829">
        <w:rPr>
          <w:rFonts w:hint="eastAsia"/>
        </w:rPr>
        <w:t>年），进一步规范清洁生产审核程序，更好地指导地方和企业开展清洁生产审核，我们对《清洁生产审核暂行办法》进行了修订。现将修订后的《清洁生产审核办法》予以发布，并于</w:t>
      </w:r>
      <w:r w:rsidRPr="009B5829">
        <w:t>2016</w:t>
      </w:r>
      <w:r w:rsidRPr="009B5829">
        <w:rPr>
          <w:rFonts w:hint="eastAsia"/>
        </w:rPr>
        <w:t>年</w:t>
      </w:r>
      <w:r w:rsidRPr="009B5829">
        <w:t>7</w:t>
      </w:r>
      <w:r w:rsidRPr="009B5829">
        <w:rPr>
          <w:rFonts w:hint="eastAsia"/>
        </w:rPr>
        <w:t>月</w:t>
      </w:r>
      <w:r w:rsidRPr="009B5829">
        <w:t>1</w:t>
      </w:r>
      <w:r w:rsidRPr="009B5829">
        <w:rPr>
          <w:rFonts w:hint="eastAsia"/>
        </w:rPr>
        <w:t>日起正式实施，</w:t>
      </w:r>
      <w:r w:rsidRPr="009B5829">
        <w:t>2004</w:t>
      </w:r>
      <w:r w:rsidRPr="009B5829">
        <w:rPr>
          <w:rFonts w:hint="eastAsia"/>
        </w:rPr>
        <w:t>年</w:t>
      </w:r>
      <w:r w:rsidRPr="009B5829">
        <w:t>8</w:t>
      </w:r>
      <w:r w:rsidRPr="009B5829">
        <w:rPr>
          <w:rFonts w:hint="eastAsia"/>
        </w:rPr>
        <w:t>月</w:t>
      </w:r>
      <w:r w:rsidRPr="009B5829">
        <w:t>16</w:t>
      </w:r>
      <w:r w:rsidRPr="009B5829">
        <w:rPr>
          <w:rFonts w:hint="eastAsia"/>
        </w:rPr>
        <w:t>日颁布的《清洁生产审核暂行办法》（国家发展和改革委员会、原国家环境保护总局第</w:t>
      </w:r>
      <w:r w:rsidRPr="009B5829">
        <w:t>16</w:t>
      </w:r>
      <w:r w:rsidRPr="009B5829">
        <w:rPr>
          <w:rFonts w:hint="eastAsia"/>
        </w:rPr>
        <w:t>号令）同时废止。</w:t>
      </w:r>
    </w:p>
    <w:p w:rsidR="004376A9" w:rsidRPr="009B5829" w:rsidRDefault="004376A9" w:rsidP="00F4241C">
      <w:pPr>
        <w:spacing w:line="360" w:lineRule="atLeast"/>
        <w:ind w:firstLineChars="200" w:firstLine="31680"/>
      </w:pPr>
      <w:r w:rsidRPr="009B5829">
        <w:rPr>
          <w:color w:val="FF0000"/>
        </w:rPr>
        <w:t xml:space="preserve">                                                           </w:t>
      </w:r>
      <w:r w:rsidRPr="009B5829">
        <w:t xml:space="preserve">    </w:t>
      </w:r>
      <w:r w:rsidRPr="009B5829">
        <w:rPr>
          <w:rFonts w:hint="eastAsia"/>
        </w:rPr>
        <w:t>国家发展和改革委员会主任：徐绍史</w:t>
      </w:r>
    </w:p>
    <w:p w:rsidR="004376A9" w:rsidRPr="009B5829" w:rsidRDefault="004376A9" w:rsidP="00F4241C">
      <w:pPr>
        <w:spacing w:line="360" w:lineRule="atLeast"/>
        <w:ind w:firstLineChars="200" w:firstLine="31680"/>
      </w:pPr>
      <w:r w:rsidRPr="009B5829">
        <w:t xml:space="preserve">                                                                        </w:t>
      </w:r>
      <w:r w:rsidRPr="009B5829">
        <w:rPr>
          <w:rFonts w:hint="eastAsia"/>
        </w:rPr>
        <w:t>环境保护部部长：陈吉宁</w:t>
      </w:r>
    </w:p>
    <w:p w:rsidR="004376A9" w:rsidRPr="009B5829" w:rsidRDefault="004376A9" w:rsidP="00F4241C">
      <w:pPr>
        <w:spacing w:line="360" w:lineRule="atLeast"/>
        <w:ind w:firstLineChars="200" w:firstLine="31680"/>
      </w:pPr>
      <w:r w:rsidRPr="009B5829">
        <w:t>                                                                               2016</w:t>
      </w:r>
      <w:r w:rsidRPr="009B5829">
        <w:rPr>
          <w:rFonts w:hint="eastAsia"/>
        </w:rPr>
        <w:t>年</w:t>
      </w:r>
      <w:r w:rsidRPr="009B5829">
        <w:t>5</w:t>
      </w:r>
      <w:r w:rsidRPr="009B5829">
        <w:rPr>
          <w:rFonts w:hint="eastAsia"/>
        </w:rPr>
        <w:t>月</w:t>
      </w:r>
      <w:r w:rsidRPr="009B5829">
        <w:t>16</w:t>
      </w:r>
      <w:r w:rsidRPr="009B5829">
        <w:rPr>
          <w:rFonts w:hint="eastAsia"/>
        </w:rPr>
        <w:t>日</w:t>
      </w:r>
    </w:p>
    <w:p w:rsidR="004376A9" w:rsidRPr="009B5829" w:rsidRDefault="004376A9" w:rsidP="00F4241C">
      <w:pPr>
        <w:spacing w:line="360" w:lineRule="atLeast"/>
        <w:ind w:firstLineChars="200" w:firstLine="31680"/>
      </w:pPr>
      <w:r>
        <w:rPr>
          <w:rFonts w:hint="eastAsia"/>
        </w:rPr>
        <w:t>下载网址</w:t>
      </w:r>
      <w:r w:rsidRPr="009B5829">
        <w:rPr>
          <w:rFonts w:hint="eastAsia"/>
        </w:rPr>
        <w:t>：</w:t>
      </w:r>
      <w:r w:rsidRPr="009B5829">
        <w:t>http://www.ndrc.gov.cn/zcfb/zcfbl/201605/t20160519_802228.html</w:t>
      </w:r>
    </w:p>
    <w:p w:rsidR="004376A9" w:rsidRDefault="004376A9" w:rsidP="002E6D06">
      <w:pPr>
        <w:jc w:val="center"/>
        <w:rPr>
          <w:rFonts w:ascii="黑体" w:eastAsia="黑体" w:hAnsi="黑体"/>
          <w:sz w:val="36"/>
          <w:szCs w:val="36"/>
        </w:rPr>
      </w:pPr>
      <w:r w:rsidRPr="00A8185C">
        <w:rPr>
          <w:rFonts w:ascii="黑体" w:eastAsia="黑体" w:hAnsi="黑体"/>
          <w:sz w:val="36"/>
          <w:szCs w:val="36"/>
        </w:rPr>
        <w:t>2016</w:t>
      </w:r>
      <w:r w:rsidRPr="00A8185C">
        <w:rPr>
          <w:rFonts w:ascii="黑体" w:eastAsia="黑体" w:hAnsi="黑体" w:hint="eastAsia"/>
          <w:sz w:val="36"/>
          <w:szCs w:val="36"/>
        </w:rPr>
        <w:t>（第十四届）国际表面活性剂</w:t>
      </w:r>
    </w:p>
    <w:p w:rsidR="004376A9" w:rsidRPr="00A8185C" w:rsidRDefault="004376A9" w:rsidP="002E6D06">
      <w:pPr>
        <w:jc w:val="center"/>
        <w:rPr>
          <w:rFonts w:ascii="黑体" w:eastAsia="黑体" w:hAnsi="黑体"/>
          <w:sz w:val="36"/>
          <w:szCs w:val="36"/>
        </w:rPr>
      </w:pPr>
      <w:r w:rsidRPr="00A8185C">
        <w:rPr>
          <w:rFonts w:ascii="黑体" w:eastAsia="黑体" w:hAnsi="黑体" w:hint="eastAsia"/>
          <w:sz w:val="36"/>
          <w:szCs w:val="36"/>
        </w:rPr>
        <w:t>和洗涤剂会议</w:t>
      </w:r>
      <w:r>
        <w:rPr>
          <w:rFonts w:ascii="黑体" w:eastAsia="黑体" w:hAnsi="黑体" w:hint="eastAsia"/>
          <w:sz w:val="36"/>
          <w:szCs w:val="36"/>
        </w:rPr>
        <w:t>在上海</w:t>
      </w:r>
      <w:r w:rsidRPr="00A8185C">
        <w:rPr>
          <w:rFonts w:ascii="黑体" w:eastAsia="黑体" w:hAnsi="黑体" w:hint="eastAsia"/>
          <w:sz w:val="36"/>
          <w:szCs w:val="36"/>
        </w:rPr>
        <w:t>召开</w:t>
      </w:r>
    </w:p>
    <w:p w:rsidR="004376A9" w:rsidRPr="00D55D48" w:rsidRDefault="004376A9" w:rsidP="00F4241C">
      <w:pPr>
        <w:spacing w:beforeLines="50" w:line="436" w:lineRule="atLeast"/>
        <w:ind w:firstLineChars="200" w:firstLine="31680"/>
        <w:rPr>
          <w:rFonts w:ascii="宋体"/>
        </w:rPr>
      </w:pPr>
      <w:r w:rsidRPr="00D55D48">
        <w:rPr>
          <w:rFonts w:ascii="宋体" w:hAnsi="宋体"/>
        </w:rPr>
        <w:t>2016</w:t>
      </w:r>
      <w:r w:rsidRPr="00D55D48">
        <w:rPr>
          <w:rFonts w:ascii="宋体" w:hAnsi="宋体" w:hint="eastAsia"/>
        </w:rPr>
        <w:t>年（第十四届）国际表面活性剂和洗涤剂会议（</w:t>
      </w:r>
      <w:r w:rsidRPr="00D55D48">
        <w:rPr>
          <w:rFonts w:ascii="宋体" w:hAnsi="宋体"/>
        </w:rPr>
        <w:t>ICSD2016</w:t>
      </w:r>
      <w:r w:rsidRPr="00D55D48">
        <w:rPr>
          <w:rFonts w:ascii="宋体" w:hAnsi="宋体" w:hint="eastAsia"/>
        </w:rPr>
        <w:t>）于</w:t>
      </w:r>
      <w:r w:rsidRPr="00D55D48">
        <w:rPr>
          <w:rFonts w:ascii="宋体" w:hAnsi="宋体"/>
        </w:rPr>
        <w:t>2016</w:t>
      </w:r>
      <w:r w:rsidRPr="00D55D48">
        <w:rPr>
          <w:rFonts w:ascii="宋体" w:hAnsi="宋体" w:hint="eastAsia"/>
        </w:rPr>
        <w:t>年</w:t>
      </w:r>
      <w:r w:rsidRPr="00D55D48">
        <w:rPr>
          <w:rFonts w:ascii="宋体" w:hAnsi="宋体"/>
        </w:rPr>
        <w:t>4</w:t>
      </w:r>
      <w:r w:rsidRPr="00D55D48">
        <w:rPr>
          <w:rFonts w:ascii="宋体" w:hAnsi="宋体" w:hint="eastAsia"/>
        </w:rPr>
        <w:t>月</w:t>
      </w:r>
      <w:r w:rsidRPr="00D55D48">
        <w:rPr>
          <w:rFonts w:ascii="宋体" w:hAnsi="宋体"/>
        </w:rPr>
        <w:t>27</w:t>
      </w:r>
      <w:r w:rsidRPr="00D55D48">
        <w:rPr>
          <w:rFonts w:ascii="宋体" w:hAnsi="宋体" w:hint="eastAsia"/>
        </w:rPr>
        <w:t>日</w:t>
      </w:r>
      <w:r w:rsidRPr="00D55D48">
        <w:rPr>
          <w:rFonts w:ascii="宋体" w:hAnsi="宋体"/>
        </w:rPr>
        <w:t>—29</w:t>
      </w:r>
      <w:r w:rsidRPr="00D55D48">
        <w:rPr>
          <w:rFonts w:ascii="宋体" w:hAnsi="宋体" w:hint="eastAsia"/>
        </w:rPr>
        <w:t>日在上海国丰酒店召开。本次会议由中国洗涤用品工业协会和中国日用化学工业研究院主办，中国日用化学工业信息中心、全国表面活性剂和洗涤剂生产力促进中心和国家洗涤用品质量监督检验中心承办，中国洗协表面活性剂专业委员会、中国洗协科学技术专业委员会、表面活性剂国家工程研究中心和全国表面活性剂和洗涤剂标准化技术委员会协</w:t>
      </w:r>
      <w:r w:rsidRPr="00E75458">
        <w:rPr>
          <w:rFonts w:ascii="宋体" w:hAnsi="宋体" w:hint="eastAsia"/>
          <w:spacing w:val="-2"/>
        </w:rPr>
        <w:t>办，</w:t>
      </w:r>
      <w:r w:rsidRPr="00D55D48">
        <w:rPr>
          <w:rFonts w:ascii="宋体" w:hAnsi="宋体" w:hint="eastAsia"/>
        </w:rPr>
        <w:t>中轻日化科技有限公司特别协办，广州蓝月亮实业有限公司、天津浩元精细化工股份有限公司、伽蓝（集团）股份有限公司、广州市浪奇实业股份有限公司和北京绿伞化学股份有限公司提供赞助。</w:t>
      </w:r>
    </w:p>
    <w:p w:rsidR="004376A9" w:rsidRPr="00D55D48" w:rsidRDefault="004376A9" w:rsidP="00F4241C">
      <w:pPr>
        <w:spacing w:line="436" w:lineRule="atLeast"/>
        <w:ind w:firstLineChars="200" w:firstLine="31680"/>
        <w:rPr>
          <w:rFonts w:ascii="宋体"/>
        </w:rPr>
      </w:pPr>
      <w:r w:rsidRPr="00D55D48">
        <w:rPr>
          <w:rFonts w:ascii="宋体" w:hAnsi="宋体" w:hint="eastAsia"/>
        </w:rPr>
        <w:t>会议开幕式于</w:t>
      </w:r>
      <w:r w:rsidRPr="00D55D48">
        <w:rPr>
          <w:rFonts w:ascii="宋体" w:hAnsi="宋体"/>
        </w:rPr>
        <w:t>28</w:t>
      </w:r>
      <w:r w:rsidRPr="00D55D48">
        <w:rPr>
          <w:rFonts w:ascii="宋体" w:hAnsi="宋体" w:hint="eastAsia"/>
        </w:rPr>
        <w:t>日上午举行，中国洗涤用品工业协会理事长郑舞虹致开幕词，她说中国目前已经成为全球表面活性剂和洗涤剂的生产与消费大国，在全球所占市场份额也越来越大，随着中国</w:t>
      </w:r>
      <w:r w:rsidRPr="00D55D48">
        <w:rPr>
          <w:rFonts w:ascii="宋体" w:hint="eastAsia"/>
        </w:rPr>
        <w:t>“</w:t>
      </w:r>
      <w:r w:rsidRPr="00D55D48">
        <w:rPr>
          <w:rFonts w:ascii="宋体" w:hAnsi="宋体" w:hint="eastAsia"/>
        </w:rPr>
        <w:t>一带一路</w:t>
      </w:r>
      <w:r w:rsidRPr="00D55D48">
        <w:rPr>
          <w:rFonts w:ascii="宋体" w:hint="eastAsia"/>
        </w:rPr>
        <w:t>”</w:t>
      </w:r>
      <w:r w:rsidRPr="00D55D48">
        <w:rPr>
          <w:rFonts w:ascii="宋体" w:hAnsi="宋体" w:hint="eastAsia"/>
        </w:rPr>
        <w:t>战略的推进和实施，中国的表面活性剂和洗涤剂工业将全方位地融入全球市场，并将成为其中最具活力的部分之一。大会组委会主席、中国日用化学工业研究院院长王万绪致欢迎词，他对</w:t>
      </w:r>
      <w:r w:rsidRPr="00D55D48">
        <w:rPr>
          <w:rFonts w:ascii="宋体" w:hAnsi="宋体"/>
        </w:rPr>
        <w:t>ICSD</w:t>
      </w:r>
      <w:r w:rsidRPr="00D55D48">
        <w:rPr>
          <w:rFonts w:ascii="宋体" w:hAnsi="宋体" w:hint="eastAsia"/>
        </w:rPr>
        <w:t>的情况进行了简要回顾，指出自</w:t>
      </w:r>
      <w:r w:rsidRPr="00D55D48">
        <w:rPr>
          <w:rFonts w:ascii="宋体" w:hAnsi="宋体"/>
        </w:rPr>
        <w:t>ICSD</w:t>
      </w:r>
      <w:r w:rsidRPr="00D55D48">
        <w:rPr>
          <w:rFonts w:ascii="宋体" w:hAnsi="宋体" w:hint="eastAsia"/>
        </w:rPr>
        <w:t>创办以来累计已有全球</w:t>
      </w:r>
      <w:r w:rsidRPr="00D55D48">
        <w:rPr>
          <w:rFonts w:ascii="宋体" w:hAnsi="宋体"/>
        </w:rPr>
        <w:t>50</w:t>
      </w:r>
      <w:r w:rsidRPr="00D55D48">
        <w:rPr>
          <w:rFonts w:ascii="宋体" w:hAnsi="宋体" w:hint="eastAsia"/>
        </w:rPr>
        <w:t>多个国家和地区的</w:t>
      </w:r>
      <w:r w:rsidRPr="00D55D48">
        <w:rPr>
          <w:rFonts w:ascii="宋体" w:hAnsi="宋体"/>
        </w:rPr>
        <w:t>6000</w:t>
      </w:r>
      <w:r w:rsidRPr="00D55D48">
        <w:rPr>
          <w:rFonts w:ascii="宋体" w:hAnsi="宋体" w:hint="eastAsia"/>
        </w:rPr>
        <w:t>余人次参加，参会单位总数达</w:t>
      </w:r>
      <w:r w:rsidRPr="00D55D48">
        <w:rPr>
          <w:rFonts w:ascii="宋体" w:hAnsi="宋体"/>
        </w:rPr>
        <w:t>1000</w:t>
      </w:r>
      <w:r w:rsidRPr="00D55D48">
        <w:rPr>
          <w:rFonts w:ascii="宋体" w:hAnsi="宋体" w:hint="eastAsia"/>
        </w:rPr>
        <w:t>余家，向会议提交的学术论文和技术报告超过千余篇，</w:t>
      </w:r>
      <w:r w:rsidRPr="00D55D48">
        <w:rPr>
          <w:rFonts w:ascii="宋体" w:hAnsi="宋体"/>
        </w:rPr>
        <w:t>ICSD</w:t>
      </w:r>
      <w:r w:rsidRPr="00D55D48">
        <w:rPr>
          <w:rFonts w:ascii="宋体" w:hAnsi="宋体" w:hint="eastAsia"/>
        </w:rPr>
        <w:t>现在已经成为表面活性剂和洗涤剂领域连接中国与世界的桥梁与纽带，也成长为中国与世界在这一领域进行交流与合作最宽广的舞台。</w:t>
      </w:r>
      <w:r w:rsidRPr="00D55D48">
        <w:rPr>
          <w:rFonts w:ascii="宋体"/>
        </w:rPr>
        <w:t> </w:t>
      </w:r>
    </w:p>
    <w:p w:rsidR="004376A9" w:rsidRPr="00D55D48" w:rsidRDefault="004376A9" w:rsidP="00F4241C">
      <w:pPr>
        <w:spacing w:line="436" w:lineRule="atLeast"/>
        <w:ind w:firstLineChars="200" w:firstLine="31680"/>
        <w:rPr>
          <w:rFonts w:ascii="宋体"/>
        </w:rPr>
      </w:pPr>
      <w:r w:rsidRPr="00D55D48">
        <w:rPr>
          <w:rFonts w:ascii="宋体" w:hAnsi="宋体" w:hint="eastAsia"/>
        </w:rPr>
        <w:t>以</w:t>
      </w:r>
      <w:r w:rsidRPr="00D55D48">
        <w:rPr>
          <w:rFonts w:ascii="宋体" w:hint="eastAsia"/>
        </w:rPr>
        <w:t>“</w:t>
      </w:r>
      <w:r w:rsidRPr="00D55D48">
        <w:rPr>
          <w:rFonts w:ascii="宋体" w:hAnsi="宋体" w:hint="eastAsia"/>
        </w:rPr>
        <w:t>高度</w:t>
      </w:r>
      <w:r w:rsidRPr="00D55D48">
        <w:rPr>
          <w:rFonts w:ascii="宋体" w:hAnsi="宋体"/>
        </w:rPr>
        <w:t xml:space="preserve"> </w:t>
      </w:r>
      <w:r w:rsidRPr="00D55D48">
        <w:rPr>
          <w:rFonts w:ascii="宋体" w:hAnsi="宋体" w:hint="eastAsia"/>
        </w:rPr>
        <w:t>前瞻</w:t>
      </w:r>
      <w:r w:rsidRPr="00D55D48">
        <w:rPr>
          <w:rFonts w:ascii="宋体" w:hAnsi="宋体"/>
        </w:rPr>
        <w:t xml:space="preserve"> </w:t>
      </w:r>
      <w:r w:rsidRPr="00D55D48">
        <w:rPr>
          <w:rFonts w:ascii="宋体" w:hAnsi="宋体" w:hint="eastAsia"/>
        </w:rPr>
        <w:t>机遇</w:t>
      </w:r>
      <w:r w:rsidRPr="00D55D48">
        <w:rPr>
          <w:rFonts w:ascii="宋体" w:hAnsi="宋体"/>
        </w:rPr>
        <w:t xml:space="preserve"> </w:t>
      </w:r>
      <w:r w:rsidRPr="00D55D48">
        <w:rPr>
          <w:rFonts w:ascii="宋体" w:hAnsi="宋体" w:hint="eastAsia"/>
        </w:rPr>
        <w:t>发展</w:t>
      </w:r>
      <w:r w:rsidRPr="00D55D48">
        <w:rPr>
          <w:rFonts w:ascii="宋体" w:hint="eastAsia"/>
        </w:rPr>
        <w:t>”</w:t>
      </w:r>
      <w:r w:rsidRPr="00D55D48">
        <w:rPr>
          <w:rFonts w:ascii="宋体" w:hAnsi="宋体" w:hint="eastAsia"/>
        </w:rPr>
        <w:t>为主题的本届会议历时</w:t>
      </w:r>
      <w:r w:rsidRPr="00D55D48">
        <w:rPr>
          <w:rFonts w:ascii="宋体" w:hAnsi="宋体"/>
        </w:rPr>
        <w:t>3</w:t>
      </w:r>
      <w:r w:rsidRPr="00D55D48">
        <w:rPr>
          <w:rFonts w:ascii="宋体" w:hAnsi="宋体" w:hint="eastAsia"/>
        </w:rPr>
        <w:t>天，来自全球</w:t>
      </w:r>
      <w:r w:rsidRPr="00D55D48">
        <w:rPr>
          <w:rFonts w:ascii="宋体" w:hAnsi="宋体"/>
        </w:rPr>
        <w:t>14</w:t>
      </w:r>
      <w:r w:rsidRPr="00D55D48">
        <w:rPr>
          <w:rFonts w:ascii="宋体" w:hAnsi="宋体" w:hint="eastAsia"/>
        </w:rPr>
        <w:t>个国家和地区的</w:t>
      </w:r>
      <w:r w:rsidRPr="00D55D48">
        <w:rPr>
          <w:rFonts w:ascii="宋体" w:hAnsi="宋体"/>
        </w:rPr>
        <w:t>300</w:t>
      </w:r>
      <w:r w:rsidRPr="00D55D48">
        <w:rPr>
          <w:rFonts w:ascii="宋体" w:hAnsi="宋体" w:hint="eastAsia"/>
        </w:rPr>
        <w:t>余位代表注册参加会议。会议安排</w:t>
      </w:r>
      <w:r w:rsidRPr="00D55D48">
        <w:rPr>
          <w:rFonts w:ascii="宋体" w:hAnsi="宋体"/>
        </w:rPr>
        <w:t>4</w:t>
      </w:r>
      <w:r w:rsidRPr="00D55D48">
        <w:rPr>
          <w:rFonts w:ascii="宋体" w:hAnsi="宋体" w:hint="eastAsia"/>
        </w:rPr>
        <w:t>场次共</w:t>
      </w:r>
      <w:r w:rsidRPr="00D55D48">
        <w:rPr>
          <w:rFonts w:ascii="宋体" w:hAnsi="宋体"/>
        </w:rPr>
        <w:t>23</w:t>
      </w:r>
      <w:r w:rsidRPr="00D55D48">
        <w:rPr>
          <w:rFonts w:ascii="宋体" w:hAnsi="宋体" w:hint="eastAsia"/>
        </w:rPr>
        <w:t>个口头交流学术报告，包括</w:t>
      </w:r>
      <w:r w:rsidRPr="00D55D48">
        <w:rPr>
          <w:rFonts w:ascii="宋体" w:hAnsi="宋体"/>
        </w:rPr>
        <w:t>2</w:t>
      </w:r>
      <w:r w:rsidRPr="00D55D48">
        <w:rPr>
          <w:rFonts w:ascii="宋体" w:hAnsi="宋体" w:hint="eastAsia"/>
        </w:rPr>
        <w:t>场次主题报告、</w:t>
      </w:r>
      <w:r w:rsidRPr="00D55D48">
        <w:rPr>
          <w:rFonts w:ascii="宋体" w:hAnsi="宋体"/>
        </w:rPr>
        <w:t>1</w:t>
      </w:r>
      <w:r w:rsidRPr="00D55D48">
        <w:rPr>
          <w:rFonts w:ascii="宋体" w:hAnsi="宋体" w:hint="eastAsia"/>
        </w:rPr>
        <w:t>场次基础研究专场报告和</w:t>
      </w:r>
      <w:r w:rsidRPr="00D55D48">
        <w:rPr>
          <w:rFonts w:ascii="宋体" w:hAnsi="宋体"/>
        </w:rPr>
        <w:t>1</w:t>
      </w:r>
      <w:r w:rsidRPr="00D55D48">
        <w:rPr>
          <w:rFonts w:ascii="宋体" w:hAnsi="宋体" w:hint="eastAsia"/>
        </w:rPr>
        <w:t>场次工业应用专场报告，同时经大会组委会审查</w:t>
      </w:r>
      <w:r w:rsidRPr="00D55D48">
        <w:rPr>
          <w:rFonts w:ascii="宋体" w:hAnsi="宋体"/>
        </w:rPr>
        <w:t>40</w:t>
      </w:r>
      <w:r w:rsidRPr="00D55D48">
        <w:rPr>
          <w:rFonts w:ascii="宋体" w:hAnsi="宋体" w:hint="eastAsia"/>
        </w:rPr>
        <w:t>余篇优秀论文进行了壁报交流。会议主要的特邀报告有中国洗涤用品工业协会秘书长张华涛的《国内外洗涤用品行业发展概况》、中国日用化学工业研究院副院长孙永强的《中国表面活性剂行业</w:t>
      </w:r>
      <w:r w:rsidRPr="00D55D48">
        <w:rPr>
          <w:rFonts w:ascii="宋体" w:hint="eastAsia"/>
        </w:rPr>
        <w:t>“</w:t>
      </w:r>
      <w:r w:rsidRPr="00D55D48">
        <w:rPr>
          <w:rFonts w:ascii="宋体" w:hAnsi="宋体" w:hint="eastAsia"/>
        </w:rPr>
        <w:t>十二五</w:t>
      </w:r>
      <w:r w:rsidRPr="00D55D48">
        <w:rPr>
          <w:rFonts w:ascii="宋体" w:hint="eastAsia"/>
        </w:rPr>
        <w:t>”</w:t>
      </w:r>
      <w:r w:rsidRPr="00D55D48">
        <w:rPr>
          <w:rFonts w:ascii="宋体" w:hAnsi="宋体" w:hint="eastAsia"/>
        </w:rPr>
        <w:t>回顾与</w:t>
      </w:r>
      <w:r w:rsidRPr="00D55D48">
        <w:rPr>
          <w:rFonts w:ascii="宋体" w:hint="eastAsia"/>
        </w:rPr>
        <w:t>“</w:t>
      </w:r>
      <w:r w:rsidRPr="00D55D48">
        <w:rPr>
          <w:rFonts w:ascii="宋体" w:hAnsi="宋体" w:hint="eastAsia"/>
        </w:rPr>
        <w:t>十三五</w:t>
      </w:r>
      <w:r w:rsidRPr="00D55D48">
        <w:rPr>
          <w:rFonts w:ascii="宋体" w:hint="eastAsia"/>
        </w:rPr>
        <w:t>”</w:t>
      </w:r>
      <w:r w:rsidRPr="00D55D48">
        <w:rPr>
          <w:rFonts w:ascii="宋体" w:hAnsi="宋体" w:hint="eastAsia"/>
        </w:rPr>
        <w:t>展望》、山东大学郑利强教授《离子液微乳液与表面活性离子液体》、波兰</w:t>
      </w:r>
      <w:r w:rsidRPr="00D55D48">
        <w:rPr>
          <w:rFonts w:ascii="宋体" w:hAnsi="宋体"/>
        </w:rPr>
        <w:t>MEXEO</w:t>
      </w:r>
      <w:r w:rsidRPr="00D55D48">
        <w:rPr>
          <w:rFonts w:ascii="宋体" w:hAnsi="宋体" w:hint="eastAsia"/>
        </w:rPr>
        <w:t>公司</w:t>
      </w:r>
      <w:r w:rsidRPr="00D55D48">
        <w:rPr>
          <w:rFonts w:ascii="宋体" w:hAnsi="宋体"/>
        </w:rPr>
        <w:t>Arkadiusz Chru</w:t>
      </w:r>
      <w:r w:rsidRPr="00D55D48">
        <w:t>ś</w:t>
      </w:r>
      <w:r w:rsidRPr="00D55D48">
        <w:rPr>
          <w:rFonts w:ascii="宋体" w:hAnsi="宋体"/>
        </w:rPr>
        <w:t>ciel</w:t>
      </w:r>
      <w:r w:rsidRPr="00D55D48">
        <w:rPr>
          <w:rFonts w:ascii="宋体" w:hAnsi="宋体" w:hint="eastAsia"/>
        </w:rPr>
        <w:t>经理的《工业上烷基苯磺化的提升空间》、埃及国家科学研究院研究员</w:t>
      </w:r>
      <w:r w:rsidRPr="00D55D48">
        <w:rPr>
          <w:rFonts w:ascii="宋体" w:hAnsi="宋体"/>
        </w:rPr>
        <w:t>Tarek Salem</w:t>
      </w:r>
      <w:r w:rsidRPr="00D55D48">
        <w:rPr>
          <w:rFonts w:ascii="宋体" w:hAnsi="宋体" w:hint="eastAsia"/>
        </w:rPr>
        <w:t>的《表面活性剂在纺织品整理中的应用》、广东出入境检验检疫局技术中心主任程树军的《表面活性剂构效关系分析与体外生物学评价研究》和全国表面活性剂和洗涤剂标准化技术委员会秘书长姚晨之的《中国表面活性剂和洗涤剂标准化体系简介和未来工作介绍》等。</w:t>
      </w:r>
    </w:p>
    <w:p w:rsidR="004376A9" w:rsidRPr="00D55D48" w:rsidRDefault="004376A9" w:rsidP="00F4241C">
      <w:pPr>
        <w:spacing w:line="436" w:lineRule="atLeast"/>
        <w:ind w:firstLineChars="200" w:firstLine="31680"/>
        <w:rPr>
          <w:rFonts w:ascii="宋体"/>
        </w:rPr>
      </w:pPr>
      <w:r w:rsidRPr="00D55D48">
        <w:rPr>
          <w:rFonts w:ascii="宋体" w:hAnsi="宋体" w:hint="eastAsia"/>
        </w:rPr>
        <w:t>本次会议的成功召开，为业内人士提供了一个充分展示与交流的合作平台，有力地推动了表面活性剂和洗涤剂行业间的国际交流与合作，全面反映了当今表面活性剂和洗涤剂领域的发展动态和趋势，突出展示了中国及世界在表面活性剂和洗涤剂领域技术的进步和产业发展的最新成果，受到与会嘉宾及专业观众的一致肯定和高度评价。在</w:t>
      </w:r>
      <w:r w:rsidRPr="00D55D48">
        <w:rPr>
          <w:rFonts w:ascii="宋体" w:hAnsi="宋体"/>
        </w:rPr>
        <w:t>29</w:t>
      </w:r>
      <w:r w:rsidRPr="00D55D48">
        <w:rPr>
          <w:rFonts w:ascii="宋体" w:hAnsi="宋体" w:hint="eastAsia"/>
        </w:rPr>
        <w:t>日下午的闭幕式中，大会组委会主席、中国日用化学工业研究院院长王万绪致闭幕词，他对本次会议的有关情况进行了总结，并提出</w:t>
      </w:r>
      <w:r w:rsidRPr="00D55D48">
        <w:rPr>
          <w:rFonts w:ascii="宋体" w:hAnsi="宋体"/>
        </w:rPr>
        <w:t>ICSD</w:t>
      </w:r>
      <w:r w:rsidRPr="00D55D48">
        <w:rPr>
          <w:rFonts w:ascii="宋体" w:hAnsi="宋体" w:hint="eastAsia"/>
        </w:rPr>
        <w:t>今后将继续整合各种资源，认真做好筹备和召开工作，在会议的形式和内容等方面创新变革，力求尽善尽美地满足行业对于学术交流、技术进步和产业发展的需求，同时也会着力把</w:t>
      </w:r>
      <w:r w:rsidRPr="00D55D48">
        <w:rPr>
          <w:rFonts w:ascii="宋体" w:hAnsi="宋体"/>
        </w:rPr>
        <w:t>ICSD</w:t>
      </w:r>
      <w:r w:rsidRPr="00D55D48">
        <w:rPr>
          <w:rFonts w:ascii="宋体" w:hAnsi="宋体" w:hint="eastAsia"/>
        </w:rPr>
        <w:t>打造成为本领域具有较高知名度和影响力的国际性品牌学术会议和专业展会，打造成为中国与世界在这一领域进行交流与合作最佳平台。</w:t>
      </w:r>
    </w:p>
    <w:p w:rsidR="004376A9" w:rsidRPr="00D55D48" w:rsidRDefault="004376A9" w:rsidP="00F4241C">
      <w:pPr>
        <w:spacing w:afterLines="150" w:line="436" w:lineRule="atLeast"/>
        <w:ind w:firstLineChars="200" w:firstLine="31680"/>
        <w:rPr>
          <w:rFonts w:ascii="宋体"/>
        </w:rPr>
      </w:pPr>
      <w:r w:rsidRPr="00D55D48">
        <w:rPr>
          <w:rFonts w:ascii="宋体" w:hAnsi="宋体" w:hint="eastAsia"/>
        </w:rPr>
        <w:t>本次会议召开同时，由中国日用化学工业研究院和全国表面活性剂和洗涤剂生产力促进中心主办、中国日用化学工业信息中心和上海怡涵展览服务有限公司承办的</w:t>
      </w:r>
      <w:r w:rsidRPr="00D55D48">
        <w:rPr>
          <w:rFonts w:ascii="宋体" w:hint="eastAsia"/>
        </w:rPr>
        <w:t>“</w:t>
      </w:r>
      <w:r w:rsidRPr="00D55D48">
        <w:rPr>
          <w:rFonts w:ascii="宋体" w:hAnsi="宋体"/>
        </w:rPr>
        <w:t>2016</w:t>
      </w:r>
      <w:r w:rsidRPr="00D55D48">
        <w:rPr>
          <w:rFonts w:ascii="宋体" w:hAnsi="宋体" w:hint="eastAsia"/>
        </w:rPr>
        <w:t>国际表面活性剂和洗涤剂展览会</w:t>
      </w:r>
      <w:r w:rsidRPr="00D55D48">
        <w:rPr>
          <w:rFonts w:ascii="宋体" w:hint="eastAsia"/>
        </w:rPr>
        <w:t>”</w:t>
      </w:r>
      <w:r w:rsidRPr="00D55D48">
        <w:rPr>
          <w:rFonts w:ascii="宋体" w:hAnsi="宋体" w:hint="eastAsia"/>
        </w:rPr>
        <w:t>也同期在上海跨国采购会展中心召开，来自于全球</w:t>
      </w:r>
      <w:r w:rsidRPr="00D55D48">
        <w:rPr>
          <w:rFonts w:ascii="宋体" w:hAnsi="宋体"/>
        </w:rPr>
        <w:t>12</w:t>
      </w:r>
      <w:r w:rsidRPr="00D55D48">
        <w:rPr>
          <w:rFonts w:ascii="宋体" w:hAnsi="宋体" w:hint="eastAsia"/>
        </w:rPr>
        <w:t>个国家和地区的</w:t>
      </w:r>
      <w:r w:rsidRPr="00D55D48">
        <w:rPr>
          <w:rFonts w:ascii="宋体" w:hAnsi="宋体"/>
        </w:rPr>
        <w:t>100</w:t>
      </w:r>
      <w:r w:rsidRPr="00D55D48">
        <w:rPr>
          <w:rFonts w:ascii="宋体" w:hAnsi="宋体" w:hint="eastAsia"/>
        </w:rPr>
        <w:t>家展商报名参展，参观的专业观众则来自于全球</w:t>
      </w:r>
      <w:r w:rsidRPr="00D55D48">
        <w:rPr>
          <w:rFonts w:ascii="宋体" w:hAnsi="宋体"/>
        </w:rPr>
        <w:t>30</w:t>
      </w:r>
      <w:r w:rsidRPr="00D55D48">
        <w:rPr>
          <w:rFonts w:ascii="宋体" w:hAnsi="宋体" w:hint="eastAsia"/>
        </w:rPr>
        <w:t>个国家和地区，参观总人次达到万余人次。</w:t>
      </w:r>
      <w:r w:rsidRPr="00D55D48">
        <w:rPr>
          <w:rFonts w:ascii="宋体" w:hAnsi="宋体"/>
        </w:rPr>
        <w:t xml:space="preserve">                      </w:t>
      </w:r>
      <w:r>
        <w:rPr>
          <w:rFonts w:ascii="宋体" w:hAnsi="宋体"/>
        </w:rPr>
        <w:t xml:space="preserve">    </w:t>
      </w:r>
      <w:r w:rsidRPr="00D55D48">
        <w:rPr>
          <w:rFonts w:ascii="宋体" w:hAnsi="宋体"/>
        </w:rPr>
        <w:t>(</w:t>
      </w:r>
      <w:r w:rsidRPr="00D55D48">
        <w:rPr>
          <w:rFonts w:ascii="宋体" w:hAnsi="宋体" w:hint="eastAsia"/>
        </w:rPr>
        <w:t>摘自</w:t>
      </w:r>
      <w:r w:rsidRPr="00D55D48">
        <w:rPr>
          <w:rFonts w:ascii="宋体" w:hAnsi="宋体"/>
        </w:rPr>
        <w:t xml:space="preserve">  </w:t>
      </w:r>
      <w:r w:rsidRPr="00D55D48">
        <w:rPr>
          <w:rFonts w:ascii="宋体" w:hAnsi="宋体" w:hint="eastAsia"/>
        </w:rPr>
        <w:t>中国洗涤用品工业协会网站</w:t>
      </w:r>
      <w:r w:rsidRPr="00D55D48">
        <w:rPr>
          <w:rFonts w:ascii="宋体" w:hAnsi="宋体"/>
        </w:rPr>
        <w:t>)</w:t>
      </w:r>
    </w:p>
    <w:p w:rsidR="004376A9" w:rsidRDefault="004376A9" w:rsidP="002E6D06">
      <w:pPr>
        <w:spacing w:line="640" w:lineRule="exact"/>
        <w:jc w:val="center"/>
        <w:rPr>
          <w:rFonts w:ascii="黑体" w:eastAsia="黑体" w:hAnsi="黑体"/>
          <w:sz w:val="36"/>
          <w:szCs w:val="36"/>
        </w:rPr>
      </w:pPr>
      <w:r w:rsidRPr="00975442">
        <w:rPr>
          <w:rFonts w:ascii="黑体" w:eastAsia="黑体" w:hAnsi="黑体"/>
          <w:sz w:val="36"/>
          <w:szCs w:val="36"/>
        </w:rPr>
        <w:t>2016</w:t>
      </w:r>
      <w:r>
        <w:rPr>
          <w:rFonts w:ascii="黑体" w:eastAsia="黑体" w:hAnsi="黑体" w:hint="eastAsia"/>
          <w:sz w:val="36"/>
          <w:szCs w:val="36"/>
        </w:rPr>
        <w:t>年第十</w:t>
      </w:r>
      <w:r w:rsidRPr="00975442">
        <w:rPr>
          <w:rFonts w:ascii="黑体" w:eastAsia="黑体" w:hAnsi="黑体" w:hint="eastAsia"/>
          <w:sz w:val="36"/>
          <w:szCs w:val="36"/>
        </w:rPr>
        <w:t>届四省一市</w:t>
      </w:r>
    </w:p>
    <w:p w:rsidR="004376A9" w:rsidRPr="00975442" w:rsidRDefault="004376A9" w:rsidP="002E6D06">
      <w:pPr>
        <w:spacing w:line="640" w:lineRule="exact"/>
        <w:jc w:val="center"/>
        <w:rPr>
          <w:rFonts w:ascii="黑体" w:eastAsia="黑体" w:hAnsi="黑体"/>
          <w:sz w:val="36"/>
          <w:szCs w:val="36"/>
        </w:rPr>
      </w:pPr>
      <w:r w:rsidRPr="00975442">
        <w:rPr>
          <w:rFonts w:ascii="黑体" w:eastAsia="黑体" w:hAnsi="黑体" w:hint="eastAsia"/>
          <w:sz w:val="36"/>
          <w:szCs w:val="36"/>
        </w:rPr>
        <w:t>日化行业联合会议在上海举办</w:t>
      </w:r>
    </w:p>
    <w:p w:rsidR="004376A9" w:rsidRPr="00D55D48" w:rsidRDefault="004376A9" w:rsidP="00F4241C">
      <w:pPr>
        <w:spacing w:beforeLines="50" w:line="380" w:lineRule="atLeast"/>
        <w:ind w:firstLineChars="200" w:firstLine="31680"/>
        <w:rPr>
          <w:rFonts w:ascii="宋体"/>
        </w:rPr>
      </w:pPr>
      <w:r w:rsidRPr="00D55D48">
        <w:rPr>
          <w:rFonts w:ascii="宋体" w:hAnsi="宋体"/>
        </w:rPr>
        <w:t>2016</w:t>
      </w:r>
      <w:r w:rsidRPr="00D55D48">
        <w:rPr>
          <w:rFonts w:ascii="宋体" w:hAnsi="宋体" w:hint="eastAsia"/>
        </w:rPr>
        <w:t>年第十四届四省一市日化行业联合会议（上海）</w:t>
      </w:r>
      <w:r w:rsidRPr="00D55D48">
        <w:rPr>
          <w:rFonts w:ascii="宋体" w:hAnsi="宋体"/>
        </w:rPr>
        <w:t>5</w:t>
      </w:r>
      <w:r w:rsidRPr="00D55D48">
        <w:rPr>
          <w:rFonts w:ascii="宋体" w:hAnsi="宋体" w:hint="eastAsia"/>
        </w:rPr>
        <w:t>月</w:t>
      </w:r>
      <w:r w:rsidRPr="00D55D48">
        <w:rPr>
          <w:rFonts w:ascii="宋体" w:hAnsi="宋体"/>
        </w:rPr>
        <w:t>15</w:t>
      </w:r>
      <w:r w:rsidRPr="00D55D48">
        <w:rPr>
          <w:rFonts w:ascii="宋体" w:hAnsi="宋体" w:hint="eastAsia"/>
        </w:rPr>
        <w:t>日</w:t>
      </w:r>
      <w:r w:rsidRPr="00D55D48">
        <w:rPr>
          <w:rFonts w:ascii="宋体" w:hAnsi="宋体"/>
        </w:rPr>
        <w:t>-17</w:t>
      </w:r>
      <w:r w:rsidRPr="00D55D48">
        <w:rPr>
          <w:rFonts w:ascii="宋体" w:hAnsi="宋体" w:hint="eastAsia"/>
        </w:rPr>
        <w:t>日在上海虹桥云峰宾馆举办。会议主题：“创新、协调、绿色、开发、共享、发展日化产业”。</w:t>
      </w:r>
    </w:p>
    <w:p w:rsidR="004376A9" w:rsidRPr="00D55D48" w:rsidRDefault="004376A9" w:rsidP="00F4241C">
      <w:pPr>
        <w:spacing w:line="380" w:lineRule="atLeast"/>
        <w:ind w:firstLineChars="200" w:firstLine="31680"/>
        <w:rPr>
          <w:rFonts w:ascii="宋体"/>
        </w:rPr>
      </w:pPr>
      <w:r w:rsidRPr="00D55D48">
        <w:rPr>
          <w:rFonts w:ascii="宋体" w:hAnsi="宋体" w:hint="eastAsia"/>
        </w:rPr>
        <w:t>这次会议出席约</w:t>
      </w:r>
      <w:r w:rsidRPr="00D55D48">
        <w:rPr>
          <w:rFonts w:ascii="宋体" w:hAnsi="宋体"/>
        </w:rPr>
        <w:t>160</w:t>
      </w:r>
      <w:r w:rsidRPr="00D55D48">
        <w:rPr>
          <w:rFonts w:ascii="宋体" w:hAnsi="宋体" w:hint="eastAsia"/>
        </w:rPr>
        <w:t>人，会议由上海日用化学品行业协会左异群会长主持。中国香料香精化妆品工业协会陈少军理事长、中国洗涤用品工业协会王燕副理事长、中国口腔清洁护理用品工业协会相建强常务副理事长兼秘书长等领导到会作了致词。对四省一市的日化行业协会为助推我国日化行业发展做出的努力表示肯定，对取得成效表示祝贺。四省一市的日化行业占全国日化行业总量在全国发挥主导地位，希望四省一市的行业协会与相关企业，继续努力，为我国日化行业发展再作贡献。</w:t>
      </w:r>
    </w:p>
    <w:p w:rsidR="004376A9" w:rsidRPr="00D55D48" w:rsidRDefault="004376A9" w:rsidP="00F4241C">
      <w:pPr>
        <w:spacing w:line="380" w:lineRule="atLeast"/>
        <w:ind w:firstLineChars="200" w:firstLine="31680"/>
        <w:rPr>
          <w:rFonts w:ascii="宋体"/>
        </w:rPr>
      </w:pPr>
      <w:r w:rsidRPr="00D55D48">
        <w:rPr>
          <w:rFonts w:ascii="宋体" w:hAnsi="宋体" w:hint="eastAsia"/>
        </w:rPr>
        <w:t>上海</w:t>
      </w:r>
      <w:r>
        <w:rPr>
          <w:rFonts w:ascii="宋体" w:hAnsi="宋体" w:hint="eastAsia"/>
        </w:rPr>
        <w:t>日化协会</w:t>
      </w:r>
      <w:r w:rsidRPr="00D55D48">
        <w:rPr>
          <w:rFonts w:ascii="宋体" w:hAnsi="宋体" w:hint="eastAsia"/>
        </w:rPr>
        <w:t>金坚秘书长、浙江</w:t>
      </w:r>
      <w:r>
        <w:rPr>
          <w:rFonts w:ascii="宋体" w:hAnsi="宋体" w:hint="eastAsia"/>
        </w:rPr>
        <w:t>日化协会</w:t>
      </w:r>
      <w:r w:rsidRPr="00D55D48">
        <w:rPr>
          <w:rFonts w:ascii="宋体" w:hAnsi="宋体" w:hint="eastAsia"/>
        </w:rPr>
        <w:t>徐保华秘书长、广东</w:t>
      </w:r>
      <w:r>
        <w:rPr>
          <w:rFonts w:ascii="宋体" w:hAnsi="宋体" w:hint="eastAsia"/>
        </w:rPr>
        <w:t>轻工协会日化分会</w:t>
      </w:r>
      <w:r w:rsidRPr="00D55D48">
        <w:rPr>
          <w:rFonts w:ascii="宋体" w:hAnsi="宋体" w:hint="eastAsia"/>
        </w:rPr>
        <w:t>刘建聪副秘书长、山东</w:t>
      </w:r>
      <w:r>
        <w:rPr>
          <w:rFonts w:ascii="宋体" w:hAnsi="宋体" w:hint="eastAsia"/>
        </w:rPr>
        <w:t>日化协会</w:t>
      </w:r>
      <w:r w:rsidRPr="00D55D48">
        <w:rPr>
          <w:rFonts w:ascii="宋体" w:hAnsi="宋体" w:hint="eastAsia"/>
        </w:rPr>
        <w:t>田敏副秘书长、江苏</w:t>
      </w:r>
      <w:r>
        <w:rPr>
          <w:rFonts w:ascii="宋体" w:hAnsi="宋体" w:hint="eastAsia"/>
        </w:rPr>
        <w:t>日化协会</w:t>
      </w:r>
      <w:r w:rsidRPr="00D55D48">
        <w:rPr>
          <w:rFonts w:ascii="宋体" w:hAnsi="宋体" w:hint="eastAsia"/>
        </w:rPr>
        <w:t>吴国炎秘书长分别主持主题演讲。大会收到各协会推荐的论文</w:t>
      </w:r>
      <w:r w:rsidRPr="00D55D48">
        <w:rPr>
          <w:rFonts w:ascii="宋体" w:hAnsi="宋体"/>
        </w:rPr>
        <w:t>23</w:t>
      </w:r>
      <w:r w:rsidRPr="00D55D48">
        <w:rPr>
          <w:rFonts w:ascii="宋体" w:hAnsi="宋体" w:hint="eastAsia"/>
        </w:rPr>
        <w:t>篇，编入大会会刊。时间关系，选择</w:t>
      </w:r>
      <w:r w:rsidRPr="00D55D48">
        <w:rPr>
          <w:rFonts w:ascii="宋体" w:hAnsi="宋体"/>
        </w:rPr>
        <w:t>17</w:t>
      </w:r>
      <w:r w:rsidRPr="00D55D48">
        <w:rPr>
          <w:rFonts w:ascii="宋体" w:hAnsi="宋体" w:hint="eastAsia"/>
        </w:rPr>
        <w:t>篇论文进行大会演讲交流。进行演讲交流的是：上海家化公司谢文坚董事长、总经理的“消费者体验是转型升级的驱动力”；伽蓝（集团）刘玉亮总裁的“化妆品供给侧结构改革发展趋势”；江苏日化协会会长、江苏隆力奇公司董事长徐之伟的“日化企业的供给侧改革”；中国美容博览会桑敬民主席的“十大看点揭示行业新趋势”；珀莱雅公司候军呈董事长的“大格局成就大未来”。以及广东省微生物分析检测中心谢小保；上海卓昕瑞供应链公司总裁刘建国；烟台新时代保健产业公司于建伟；上海轻工研究所张一树总经理；浙江赞宇科技公司夏雄燕；圣美伦（南京）香水有限公司总经理毛萍；广州市浪奇实业股份有限公司赵建红；齐鲁工业大学化学与制药工程学院王领老师；常州伟博海泰生物科技有限公司李和伟博士；上海发凯化工有限公司张威博士；山东福瑞达生物工程有限公司副总经理杨素珍；义乌创杰展览服务有限公司尹平等在大会作了精彩演讲。有转型升级、供给侧结构改革的体会、有日化行业的新趋势，有企业在发展的新经验。</w:t>
      </w:r>
    </w:p>
    <w:p w:rsidR="004376A9" w:rsidRPr="00D55D48" w:rsidRDefault="004376A9" w:rsidP="00F4241C">
      <w:pPr>
        <w:spacing w:line="380" w:lineRule="atLeast"/>
        <w:ind w:firstLineChars="200" w:firstLine="31680"/>
        <w:rPr>
          <w:rFonts w:ascii="宋体"/>
        </w:rPr>
      </w:pPr>
      <w:r w:rsidRPr="00D55D48">
        <w:rPr>
          <w:rFonts w:ascii="宋体" w:hAnsi="宋体" w:hint="eastAsia"/>
        </w:rPr>
        <w:t>江苏日化协会吴国炎秘书长对会议进行总结与下届会议展望。吴国炎说：与会者认真听取大会交流表示当前正值“十三五”的开局之年，也是实施供给侧结构性改革的元年。大会的交流介绍的内容是符合当前经济形势对企业发展是有借鉴作用的。吴国炎对中香协、中洗协、中国口腔清洁协会、中国日化院对会议的支持表示感谢！</w:t>
      </w:r>
    </w:p>
    <w:p w:rsidR="004376A9" w:rsidRPr="00D55D48" w:rsidRDefault="004376A9" w:rsidP="00F4241C">
      <w:pPr>
        <w:spacing w:line="380" w:lineRule="atLeast"/>
        <w:ind w:firstLineChars="200" w:firstLine="31680"/>
        <w:rPr>
          <w:rFonts w:ascii="宋体"/>
        </w:rPr>
      </w:pPr>
      <w:r w:rsidRPr="00D55D48">
        <w:rPr>
          <w:rFonts w:ascii="宋体" w:hAnsi="宋体" w:hint="eastAsia"/>
        </w:rPr>
        <w:t>这次会议由上海日用化学品行业协会承办，对会议的精心组织安排，表示满意与感谢！</w:t>
      </w:r>
    </w:p>
    <w:p w:rsidR="004376A9" w:rsidRPr="00D55D48" w:rsidRDefault="004376A9" w:rsidP="00F4241C">
      <w:pPr>
        <w:spacing w:line="380" w:lineRule="atLeast"/>
        <w:ind w:firstLineChars="200" w:firstLine="31680"/>
        <w:rPr>
          <w:rFonts w:ascii="宋体"/>
        </w:rPr>
      </w:pPr>
      <w:r w:rsidRPr="00D55D48">
        <w:rPr>
          <w:rFonts w:ascii="宋体" w:hAnsi="宋体"/>
        </w:rPr>
        <w:t>2017</w:t>
      </w:r>
      <w:r w:rsidRPr="00D55D48">
        <w:rPr>
          <w:rFonts w:ascii="宋体" w:hAnsi="宋体" w:hint="eastAsia"/>
        </w:rPr>
        <w:t>年第十一届四省一市日化行业联合会议将在江苏苏州举办，我们将继续坚持一贯办会传统，通过会议加强企业与企业、企业与协会、协会与协会的相互了解与友谊。交流行业关注的难点热点问题、法律法规、改革经验、信息分享、优势互补，加强各领域互利合作、抱团取暖、共同发展。</w:t>
      </w:r>
    </w:p>
    <w:p w:rsidR="004376A9" w:rsidRPr="00D55D48" w:rsidRDefault="004376A9" w:rsidP="00F4241C">
      <w:pPr>
        <w:spacing w:line="380" w:lineRule="atLeast"/>
        <w:ind w:firstLineChars="200" w:firstLine="31680"/>
        <w:rPr>
          <w:rFonts w:ascii="宋体"/>
        </w:rPr>
      </w:pPr>
      <w:r w:rsidRPr="00D55D48">
        <w:rPr>
          <w:rFonts w:ascii="宋体" w:hAnsi="宋体" w:hint="eastAsia"/>
        </w:rPr>
        <w:t>办好四省一市会议靠大家，感谢与会者支持，对下届会议有何建议和意见提出来，我们认真听取，有信心把下届会议办好。我们计划</w:t>
      </w:r>
      <w:r w:rsidRPr="00D55D48">
        <w:rPr>
          <w:rFonts w:ascii="宋体" w:hAnsi="宋体"/>
        </w:rPr>
        <w:t>2017</w:t>
      </w:r>
      <w:r w:rsidRPr="00D55D48">
        <w:rPr>
          <w:rFonts w:ascii="宋体" w:hAnsi="宋体" w:hint="eastAsia"/>
        </w:rPr>
        <w:t>年</w:t>
      </w:r>
      <w:r w:rsidRPr="00D55D48">
        <w:rPr>
          <w:rFonts w:ascii="宋体" w:hAnsi="宋体"/>
        </w:rPr>
        <w:t>10</w:t>
      </w:r>
      <w:r w:rsidRPr="00D55D48">
        <w:rPr>
          <w:rFonts w:ascii="宋体" w:hAnsi="宋体" w:hint="eastAsia"/>
        </w:rPr>
        <w:t>月秋季大闸蟹上市时，期待大家到苏州再相聚。</w:t>
      </w:r>
    </w:p>
    <w:p w:rsidR="004376A9" w:rsidRDefault="004376A9" w:rsidP="00F4241C">
      <w:pPr>
        <w:spacing w:line="380" w:lineRule="atLeast"/>
        <w:ind w:firstLineChars="200" w:firstLine="31680"/>
        <w:rPr>
          <w:rFonts w:ascii="宋体"/>
        </w:rPr>
      </w:pPr>
      <w:r w:rsidRPr="00D55D48">
        <w:rPr>
          <w:rFonts w:ascii="宋体" w:hAnsi="宋体" w:hint="eastAsia"/>
        </w:rPr>
        <w:t>吴国炎最后说：我们都是重视健康美丽产业的，祝大家身体健康、工作顺利、永葆青春、幸福快乐！</w:t>
      </w:r>
    </w:p>
    <w:p w:rsidR="004376A9" w:rsidRDefault="004376A9" w:rsidP="00F4241C">
      <w:pPr>
        <w:spacing w:line="380" w:lineRule="atLeast"/>
        <w:ind w:firstLineChars="200" w:firstLine="31680"/>
        <w:rPr>
          <w:rFonts w:ascii="宋体"/>
        </w:rPr>
      </w:pPr>
      <w:r w:rsidRPr="00D55D48">
        <w:rPr>
          <w:rFonts w:ascii="宋体" w:hAnsi="宋体" w:hint="eastAsia"/>
        </w:rPr>
        <w:t>会议于</w:t>
      </w:r>
      <w:r w:rsidRPr="00D55D48">
        <w:rPr>
          <w:rFonts w:ascii="宋体" w:hAnsi="宋体"/>
        </w:rPr>
        <w:t>5</w:t>
      </w:r>
      <w:r w:rsidRPr="00D55D48">
        <w:rPr>
          <w:rFonts w:ascii="宋体" w:hAnsi="宋体" w:hint="eastAsia"/>
        </w:rPr>
        <w:t>月</w:t>
      </w:r>
      <w:r w:rsidRPr="00D55D48">
        <w:rPr>
          <w:rFonts w:ascii="宋体" w:hAnsi="宋体"/>
        </w:rPr>
        <w:t>17</w:t>
      </w:r>
      <w:r w:rsidRPr="00D55D48">
        <w:rPr>
          <w:rFonts w:ascii="宋体" w:hAnsi="宋体" w:hint="eastAsia"/>
        </w:rPr>
        <w:t>日上午安排参观爱普香料（集团）股份有限公司，下午参观上海环球金融中心。</w:t>
      </w:r>
      <w:r w:rsidRPr="00D55D48">
        <w:rPr>
          <w:rFonts w:ascii="宋体" w:hAnsi="宋体"/>
        </w:rPr>
        <w:t xml:space="preserve">               </w:t>
      </w:r>
      <w:r>
        <w:rPr>
          <w:rFonts w:ascii="宋体" w:hAnsi="宋体"/>
        </w:rPr>
        <w:t xml:space="preserve">                              </w:t>
      </w:r>
      <w:r w:rsidRPr="00D55D48">
        <w:rPr>
          <w:rFonts w:ascii="宋体" w:hAnsi="宋体"/>
        </w:rPr>
        <w:t xml:space="preserve">  </w:t>
      </w:r>
      <w:r>
        <w:rPr>
          <w:rFonts w:ascii="宋体" w:hAnsi="宋体" w:hint="eastAsia"/>
        </w:rPr>
        <w:t>（日化协会秘书处）</w:t>
      </w:r>
      <w:r w:rsidRPr="00D55D48">
        <w:rPr>
          <w:rFonts w:ascii="宋体" w:hAnsi="宋体"/>
        </w:rPr>
        <w:t xml:space="preserve">                     </w:t>
      </w:r>
    </w:p>
    <w:p w:rsidR="004376A9" w:rsidRPr="00FE26F8" w:rsidRDefault="004376A9" w:rsidP="006A4A12">
      <w:pPr>
        <w:jc w:val="center"/>
        <w:rPr>
          <w:rFonts w:ascii="黑体" w:eastAsia="黑体" w:hAnsi="黑体"/>
          <w:sz w:val="36"/>
          <w:szCs w:val="36"/>
        </w:rPr>
      </w:pPr>
      <w:r w:rsidRPr="00FE26F8">
        <w:rPr>
          <w:rFonts w:ascii="黑体" w:eastAsia="黑体" w:hAnsi="黑体" w:hint="eastAsia"/>
          <w:sz w:val="36"/>
          <w:szCs w:val="36"/>
        </w:rPr>
        <w:t>上海大虹桥美博会完美收官，明年</w:t>
      </w:r>
      <w:r w:rsidRPr="00FE26F8">
        <w:rPr>
          <w:rFonts w:ascii="黑体" w:eastAsia="黑体" w:hAnsi="黑体"/>
          <w:sz w:val="36"/>
          <w:szCs w:val="36"/>
        </w:rPr>
        <w:t>5</w:t>
      </w:r>
      <w:r w:rsidRPr="00FE26F8">
        <w:rPr>
          <w:rFonts w:ascii="黑体" w:eastAsia="黑体" w:hAnsi="黑体" w:hint="eastAsia"/>
          <w:sz w:val="36"/>
          <w:szCs w:val="36"/>
        </w:rPr>
        <w:t>月</w:t>
      </w:r>
      <w:r w:rsidRPr="00FE26F8">
        <w:rPr>
          <w:rFonts w:ascii="黑体" w:eastAsia="黑体" w:hAnsi="黑体"/>
          <w:sz w:val="36"/>
          <w:szCs w:val="36"/>
        </w:rPr>
        <w:t>6-8</w:t>
      </w:r>
      <w:r w:rsidRPr="00FE26F8">
        <w:rPr>
          <w:rFonts w:ascii="黑体" w:eastAsia="黑体" w:hAnsi="黑体" w:hint="eastAsia"/>
          <w:sz w:val="36"/>
          <w:szCs w:val="36"/>
        </w:rPr>
        <w:t>日再见！</w:t>
      </w:r>
    </w:p>
    <w:p w:rsidR="004376A9" w:rsidRPr="0092323B" w:rsidRDefault="004376A9" w:rsidP="00F4241C">
      <w:pPr>
        <w:spacing w:beforeLines="50" w:line="400" w:lineRule="atLeast"/>
        <w:ind w:firstLineChars="200" w:firstLine="31680"/>
        <w:rPr>
          <w:rFonts w:ascii="宋体"/>
          <w:spacing w:val="-4"/>
        </w:rPr>
      </w:pPr>
      <w:r w:rsidRPr="0092323B">
        <w:rPr>
          <w:rFonts w:ascii="宋体"/>
          <w:spacing w:val="-4"/>
        </w:rPr>
        <w:t> </w:t>
      </w:r>
      <w:r w:rsidRPr="0092323B">
        <w:rPr>
          <w:rFonts w:ascii="宋体" w:hAnsi="宋体"/>
          <w:spacing w:val="-4"/>
        </w:rPr>
        <w:t>2016</w:t>
      </w:r>
      <w:r w:rsidRPr="0092323B">
        <w:rPr>
          <w:rFonts w:ascii="宋体" w:hAnsi="宋体" w:hint="eastAsia"/>
          <w:spacing w:val="-4"/>
        </w:rPr>
        <w:t>上海大虹桥美博会于</w:t>
      </w:r>
      <w:r w:rsidRPr="0092323B">
        <w:rPr>
          <w:rFonts w:ascii="宋体" w:hAnsi="宋体"/>
          <w:spacing w:val="-4"/>
        </w:rPr>
        <w:t>5</w:t>
      </w:r>
      <w:r w:rsidRPr="0092323B">
        <w:rPr>
          <w:rFonts w:ascii="宋体" w:hAnsi="宋体" w:hint="eastAsia"/>
          <w:spacing w:val="-4"/>
        </w:rPr>
        <w:t>月</w:t>
      </w:r>
      <w:r w:rsidRPr="0092323B">
        <w:rPr>
          <w:rFonts w:ascii="宋体" w:hAnsi="宋体"/>
          <w:spacing w:val="-4"/>
        </w:rPr>
        <w:t>18</w:t>
      </w:r>
      <w:r w:rsidRPr="0092323B">
        <w:rPr>
          <w:rFonts w:ascii="宋体" w:hAnsi="宋体" w:hint="eastAsia"/>
          <w:spacing w:val="-4"/>
        </w:rPr>
        <w:t>日在国家会展中心（上海）完美收官。在目前世界上规模最大、最具竞争力的会展综合体上，上海大虹桥美博会为观展提供最优质的体验，首创定制专业线和日化线买家护照入场证，智能识别快速入场、全馆</w:t>
      </w:r>
      <w:r w:rsidRPr="0092323B">
        <w:rPr>
          <w:rFonts w:ascii="宋体" w:hAnsi="宋体"/>
          <w:spacing w:val="-4"/>
        </w:rPr>
        <w:t>Wifi</w:t>
      </w:r>
      <w:r w:rsidRPr="0092323B">
        <w:rPr>
          <w:rFonts w:ascii="宋体" w:hAnsi="宋体" w:hint="eastAsia"/>
          <w:spacing w:val="-4"/>
        </w:rPr>
        <w:t>覆盖、高尔夫球车接送……点燃美业创新创业火炬的大虹桥美博会，以创新优质的体验开启美业展览新篇章。</w:t>
      </w:r>
    </w:p>
    <w:p w:rsidR="004376A9" w:rsidRPr="0092323B" w:rsidRDefault="004376A9" w:rsidP="00F4241C">
      <w:pPr>
        <w:spacing w:line="400" w:lineRule="atLeast"/>
        <w:ind w:firstLineChars="200" w:firstLine="31680"/>
        <w:rPr>
          <w:rFonts w:ascii="宋体"/>
          <w:spacing w:val="-4"/>
        </w:rPr>
      </w:pPr>
      <w:r w:rsidRPr="0092323B">
        <w:rPr>
          <w:rFonts w:ascii="宋体" w:hAnsi="宋体" w:hint="eastAsia"/>
          <w:spacing w:val="-4"/>
        </w:rPr>
        <w:t>为期</w:t>
      </w:r>
      <w:r w:rsidRPr="0092323B">
        <w:rPr>
          <w:rFonts w:ascii="宋体" w:hAnsi="宋体"/>
          <w:spacing w:val="-4"/>
        </w:rPr>
        <w:t>3</w:t>
      </w:r>
      <w:r w:rsidRPr="0092323B">
        <w:rPr>
          <w:rFonts w:ascii="宋体" w:hAnsi="宋体" w:hint="eastAsia"/>
          <w:spacing w:val="-4"/>
        </w:rPr>
        <w:t>天的美博会共吸引了全国</w:t>
      </w:r>
      <w:r w:rsidRPr="0092323B">
        <w:rPr>
          <w:rFonts w:ascii="宋体" w:hAnsi="宋体"/>
          <w:spacing w:val="-4"/>
        </w:rPr>
        <w:t>23</w:t>
      </w:r>
      <w:r w:rsidRPr="0092323B">
        <w:rPr>
          <w:rFonts w:ascii="宋体" w:hAnsi="宋体" w:hint="eastAsia"/>
          <w:spacing w:val="-4"/>
        </w:rPr>
        <w:t>个省、</w:t>
      </w:r>
      <w:r w:rsidRPr="0092323B">
        <w:rPr>
          <w:rFonts w:ascii="宋体" w:hAnsi="宋体"/>
          <w:spacing w:val="-4"/>
        </w:rPr>
        <w:t>4</w:t>
      </w:r>
      <w:r w:rsidRPr="0092323B">
        <w:rPr>
          <w:rFonts w:ascii="宋体" w:hAnsi="宋体" w:hint="eastAsia"/>
          <w:spacing w:val="-4"/>
        </w:rPr>
        <w:t>个直辖市、</w:t>
      </w:r>
      <w:r w:rsidRPr="0092323B">
        <w:rPr>
          <w:rFonts w:ascii="宋体" w:hAnsi="宋体"/>
          <w:spacing w:val="-4"/>
        </w:rPr>
        <w:t>5</w:t>
      </w:r>
      <w:r w:rsidRPr="0092323B">
        <w:rPr>
          <w:rFonts w:ascii="宋体" w:hAnsi="宋体" w:hint="eastAsia"/>
          <w:spacing w:val="-4"/>
        </w:rPr>
        <w:t>个自治区、</w:t>
      </w:r>
      <w:r w:rsidRPr="0092323B">
        <w:rPr>
          <w:rFonts w:ascii="宋体" w:hAnsi="宋体"/>
          <w:spacing w:val="-4"/>
        </w:rPr>
        <w:t>2</w:t>
      </w:r>
      <w:r w:rsidRPr="0092323B">
        <w:rPr>
          <w:rFonts w:ascii="宋体" w:hAnsi="宋体" w:hint="eastAsia"/>
          <w:spacing w:val="-4"/>
        </w:rPr>
        <w:t>个特别行政区的当地渠道百强诸侯、全球美容美妆相关的商协会等专门组团观展，涵盖日化线专业线超</w:t>
      </w:r>
      <w:r w:rsidRPr="0092323B">
        <w:rPr>
          <w:rFonts w:ascii="宋体" w:hAnsi="宋体"/>
          <w:spacing w:val="-4"/>
        </w:rPr>
        <w:t>800</w:t>
      </w:r>
      <w:r w:rsidRPr="0092323B">
        <w:rPr>
          <w:rFonts w:ascii="宋体" w:hAnsi="宋体" w:hint="eastAsia"/>
          <w:spacing w:val="-4"/>
        </w:rPr>
        <w:t>多个买家团齐聚国家会展中心，创下首届展会三天入场买家达</w:t>
      </w:r>
      <w:r w:rsidRPr="0092323B">
        <w:rPr>
          <w:rFonts w:ascii="宋体" w:hAnsi="宋体"/>
          <w:spacing w:val="-4"/>
        </w:rPr>
        <w:t>40</w:t>
      </w:r>
      <w:r w:rsidRPr="0092323B">
        <w:rPr>
          <w:rFonts w:ascii="宋体" w:hAnsi="宋体" w:hint="eastAsia"/>
          <w:spacing w:val="-4"/>
        </w:rPr>
        <w:t>万人次的佳绩。此外还有来自逾百家媒体的</w:t>
      </w:r>
      <w:r w:rsidRPr="0092323B">
        <w:rPr>
          <w:rFonts w:ascii="宋体" w:hAnsi="宋体"/>
          <w:spacing w:val="-4"/>
        </w:rPr>
        <w:t>500</w:t>
      </w:r>
      <w:r w:rsidRPr="0092323B">
        <w:rPr>
          <w:rFonts w:ascii="宋体" w:hAnsi="宋体" w:hint="eastAsia"/>
          <w:spacing w:val="-4"/>
        </w:rPr>
        <w:t>多名记者与会进行宣传报道。</w:t>
      </w:r>
    </w:p>
    <w:p w:rsidR="004376A9" w:rsidRPr="0092323B" w:rsidRDefault="004376A9" w:rsidP="00F4241C">
      <w:pPr>
        <w:spacing w:line="400" w:lineRule="atLeast"/>
        <w:ind w:firstLineChars="200" w:firstLine="31680"/>
        <w:rPr>
          <w:rFonts w:ascii="宋体"/>
          <w:spacing w:val="-4"/>
        </w:rPr>
      </w:pPr>
      <w:r w:rsidRPr="0092323B">
        <w:rPr>
          <w:rFonts w:ascii="宋体" w:hAnsi="宋体" w:hint="eastAsia"/>
          <w:spacing w:val="-4"/>
        </w:rPr>
        <w:t>大虹桥美博会在创新亮点、展会规模、展会品质上均获得众多买家团的一致赞誉，认为首届大虹桥美博会名品荟萃新品频出给了大家一个大惊喜。日化线伽蓝、上美、活泉、春纪、法兰琳卡、纽西之谜、隆力奇、京润珍珠……专业线巨邦、美联国际、薇凯、安婕妤、金由美……供应线阿贝尔、盛美、希晨、雅镁……</w:t>
      </w:r>
      <w:r w:rsidRPr="0092323B">
        <w:rPr>
          <w:rFonts w:ascii="宋体" w:hAnsi="宋体"/>
          <w:spacing w:val="-4"/>
        </w:rPr>
        <w:t>19</w:t>
      </w:r>
      <w:r w:rsidRPr="0092323B">
        <w:rPr>
          <w:rFonts w:ascii="宋体" w:hAnsi="宋体" w:hint="eastAsia"/>
          <w:spacing w:val="-4"/>
        </w:rPr>
        <w:t>万平方米展览空间近</w:t>
      </w:r>
      <w:r w:rsidRPr="0092323B">
        <w:rPr>
          <w:rFonts w:ascii="宋体" w:hAnsi="宋体"/>
          <w:spacing w:val="-4"/>
        </w:rPr>
        <w:t>2200</w:t>
      </w:r>
      <w:r w:rsidRPr="0092323B">
        <w:rPr>
          <w:rFonts w:ascii="宋体" w:hAnsi="宋体" w:hint="eastAsia"/>
          <w:spacing w:val="-4"/>
        </w:rPr>
        <w:t>个品牌以创新为亮点一竞风流。美博会二十八载始终坚守初心，致力支持推动国妆品牌创新与升级。</w:t>
      </w:r>
    </w:p>
    <w:p w:rsidR="004376A9" w:rsidRPr="0092323B" w:rsidRDefault="004376A9" w:rsidP="00F4241C">
      <w:pPr>
        <w:spacing w:line="400" w:lineRule="atLeast"/>
        <w:ind w:firstLineChars="200" w:firstLine="31680"/>
        <w:rPr>
          <w:rFonts w:ascii="宋体"/>
          <w:spacing w:val="-4"/>
        </w:rPr>
      </w:pPr>
      <w:r w:rsidRPr="0092323B">
        <w:rPr>
          <w:rFonts w:ascii="宋体" w:hAnsi="宋体" w:hint="eastAsia"/>
          <w:spacing w:val="-4"/>
        </w:rPr>
        <w:t>国际范儿十足的上海大虹桥美博会集结了众多国际品牌，除了最大的韩国展团外，还有来自英国、法国、德国、西班牙、比利时、丹麦、瑞士、美国、澳大利亚、新西兰、以色列、蒙古、泰国、伊朗来等国家的品牌入驻；组委会精心策划的国际生态美学论坛、跨境电商贸易论坛助推中外品牌文化交流以及贸易合作；为帮助国际展商更好地进入中国市场，主办方特别邀请广东省美容美发化妆品行业协会质量技术认证咨询中心（</w:t>
      </w:r>
      <w:r w:rsidRPr="0092323B">
        <w:rPr>
          <w:rFonts w:ascii="宋体" w:hAnsi="宋体"/>
          <w:spacing w:val="-4"/>
        </w:rPr>
        <w:t>QTCCC</w:t>
      </w:r>
      <w:r w:rsidRPr="0092323B">
        <w:rPr>
          <w:rFonts w:ascii="宋体" w:hAnsi="宋体" w:hint="eastAsia"/>
          <w:spacing w:val="-4"/>
        </w:rPr>
        <w:t>）和国家食品药品监督管理局（</w:t>
      </w:r>
      <w:r w:rsidRPr="0092323B">
        <w:rPr>
          <w:rFonts w:ascii="宋体" w:hAnsi="宋体"/>
          <w:spacing w:val="-4"/>
        </w:rPr>
        <w:t>CFDA</w:t>
      </w:r>
      <w:r w:rsidRPr="0092323B">
        <w:rPr>
          <w:rFonts w:ascii="宋体" w:hAnsi="宋体" w:hint="eastAsia"/>
          <w:spacing w:val="-4"/>
        </w:rPr>
        <w:t>）进驻现场提供进口化妆品备案服务等方面的业务咨询。</w:t>
      </w:r>
    </w:p>
    <w:p w:rsidR="004376A9" w:rsidRPr="0092323B" w:rsidRDefault="004376A9" w:rsidP="00F4241C">
      <w:pPr>
        <w:spacing w:line="400" w:lineRule="atLeast"/>
        <w:ind w:firstLineChars="200" w:firstLine="31680"/>
        <w:rPr>
          <w:rFonts w:ascii="宋体"/>
          <w:spacing w:val="-4"/>
        </w:rPr>
      </w:pPr>
      <w:r w:rsidRPr="0092323B">
        <w:rPr>
          <w:rFonts w:ascii="宋体" w:hAnsi="宋体" w:hint="eastAsia"/>
          <w:spacing w:val="-4"/>
        </w:rPr>
        <w:t>展会活动丰富精彩，日化、专业、供应三大板块</w:t>
      </w:r>
      <w:r w:rsidRPr="0092323B">
        <w:rPr>
          <w:rFonts w:ascii="宋体" w:hAnsi="宋体"/>
          <w:spacing w:val="-4"/>
        </w:rPr>
        <w:t>43</w:t>
      </w:r>
      <w:r w:rsidRPr="0092323B">
        <w:rPr>
          <w:rFonts w:ascii="宋体" w:hAnsi="宋体" w:hint="eastAsia"/>
          <w:spacing w:val="-4"/>
        </w:rPr>
        <w:t>场主题活动逾百场次，</w:t>
      </w:r>
      <w:r w:rsidRPr="0092323B">
        <w:rPr>
          <w:rFonts w:ascii="宋体" w:hAnsi="宋体"/>
          <w:spacing w:val="-4"/>
        </w:rPr>
        <w:t>5</w:t>
      </w:r>
      <w:r w:rsidRPr="0092323B">
        <w:rPr>
          <w:rFonts w:ascii="宋体" w:hAnsi="宋体" w:hint="eastAsia"/>
          <w:spacing w:val="-4"/>
        </w:rPr>
        <w:t>场万人大会，</w:t>
      </w:r>
      <w:r w:rsidRPr="0092323B">
        <w:rPr>
          <w:rFonts w:ascii="宋体" w:hAnsi="宋体"/>
          <w:spacing w:val="-4"/>
        </w:rPr>
        <w:t>12</w:t>
      </w:r>
      <w:r w:rsidRPr="0092323B">
        <w:rPr>
          <w:rFonts w:ascii="宋体" w:hAnsi="宋体" w:hint="eastAsia"/>
          <w:spacing w:val="-4"/>
        </w:rPr>
        <w:t>场首创活动支持全产业链创新，以国际化与资本化推动行业迎接春天：璀美私会，美博会高端特备精准配对活动，特别邀请红杉资本、</w:t>
      </w:r>
      <w:r w:rsidRPr="0092323B">
        <w:rPr>
          <w:rFonts w:ascii="宋体" w:hAnsi="宋体"/>
          <w:spacing w:val="-4"/>
        </w:rPr>
        <w:t>IDG</w:t>
      </w:r>
      <w:r w:rsidRPr="0092323B">
        <w:rPr>
          <w:rFonts w:ascii="宋体" w:hAnsi="宋体" w:hint="eastAsia"/>
          <w:spacing w:val="-4"/>
        </w:rPr>
        <w:t>资本、钟鼎创投、真格基金、能图资本、</w:t>
      </w:r>
      <w:r w:rsidRPr="0092323B">
        <w:rPr>
          <w:rFonts w:ascii="宋体" w:hAnsi="宋体"/>
          <w:spacing w:val="-4"/>
        </w:rPr>
        <w:t>KPCB</w:t>
      </w:r>
      <w:r w:rsidRPr="0092323B">
        <w:rPr>
          <w:rFonts w:ascii="宋体" w:hAnsi="宋体" w:hint="eastAsia"/>
          <w:spacing w:val="-4"/>
        </w:rPr>
        <w:t>凯鹏华盈等知名投资机构对接有实力、有梦想的美业人，以期能孕育出未来的美业巨头。</w:t>
      </w:r>
    </w:p>
    <w:p w:rsidR="004376A9" w:rsidRPr="0092323B" w:rsidRDefault="004376A9" w:rsidP="00F4241C">
      <w:pPr>
        <w:spacing w:line="400" w:lineRule="atLeast"/>
        <w:ind w:firstLineChars="200" w:firstLine="31680"/>
        <w:rPr>
          <w:rFonts w:ascii="宋体"/>
          <w:spacing w:val="-4"/>
        </w:rPr>
      </w:pPr>
      <w:r w:rsidRPr="0092323B">
        <w:rPr>
          <w:rFonts w:ascii="宋体" w:hAnsi="宋体" w:hint="eastAsia"/>
          <w:spacing w:val="-4"/>
        </w:rPr>
        <w:t>美博会首设生态美学论坛，邀请了来自全球不同国家和地区的美业大咖、跨界达人在现场分享他们对美业发展、绿色生态的独到见解，法国绿色轻奢品牌</w:t>
      </w:r>
      <w:r w:rsidRPr="0092323B">
        <w:rPr>
          <w:rFonts w:ascii="宋体" w:hAnsi="宋体"/>
          <w:spacing w:val="-4"/>
        </w:rPr>
        <w:t xml:space="preserve">BA YAN KA LA </w:t>
      </w:r>
      <w:r w:rsidRPr="0092323B">
        <w:rPr>
          <w:rFonts w:ascii="宋体" w:hAnsi="宋体" w:hint="eastAsia"/>
          <w:spacing w:val="-4"/>
        </w:rPr>
        <w:t>、欧莱雅、有机品牌阿原，香港洗护品牌</w:t>
      </w:r>
      <w:r w:rsidRPr="0092323B">
        <w:rPr>
          <w:rFonts w:ascii="宋体" w:hAnsi="宋体"/>
          <w:spacing w:val="-4"/>
        </w:rPr>
        <w:t>Sosoap</w:t>
      </w:r>
      <w:r w:rsidRPr="0092323B">
        <w:rPr>
          <w:rFonts w:ascii="宋体" w:hAnsi="宋体" w:hint="eastAsia"/>
          <w:spacing w:val="-4"/>
        </w:rPr>
        <w:t>、健康生活品牌</w:t>
      </w:r>
      <w:r w:rsidRPr="0092323B">
        <w:rPr>
          <w:rFonts w:ascii="宋体" w:hAnsi="宋体"/>
          <w:spacing w:val="-4"/>
        </w:rPr>
        <w:t>Octave</w:t>
      </w:r>
      <w:r w:rsidRPr="0092323B">
        <w:rPr>
          <w:rFonts w:ascii="宋体" w:hAnsi="宋体" w:hint="eastAsia"/>
          <w:spacing w:val="-4"/>
        </w:rPr>
        <w:t>、伊朗第一个美妆品牌</w:t>
      </w:r>
      <w:r w:rsidRPr="0092323B">
        <w:rPr>
          <w:rFonts w:ascii="宋体" w:hAnsi="宋体"/>
          <w:spacing w:val="-4"/>
        </w:rPr>
        <w:t>Caprice</w:t>
      </w:r>
      <w:r w:rsidRPr="0092323B">
        <w:rPr>
          <w:rFonts w:ascii="宋体" w:hAnsi="宋体" w:hint="eastAsia"/>
          <w:spacing w:val="-4"/>
        </w:rPr>
        <w:t>、智能美容</w:t>
      </w:r>
      <w:r w:rsidRPr="0092323B">
        <w:rPr>
          <w:rFonts w:ascii="宋体" w:hAnsi="宋体"/>
          <w:spacing w:val="-4"/>
        </w:rPr>
        <w:t>MiLi</w:t>
      </w:r>
      <w:r w:rsidRPr="0092323B">
        <w:rPr>
          <w:rFonts w:ascii="宋体" w:hAnsi="宋体" w:hint="eastAsia"/>
          <w:spacing w:val="-4"/>
        </w:rPr>
        <w:t>、台湾知名花艺公司</w:t>
      </w:r>
      <w:r w:rsidRPr="0092323B">
        <w:rPr>
          <w:rFonts w:ascii="宋体" w:hAnsi="宋体"/>
          <w:spacing w:val="-4"/>
        </w:rPr>
        <w:t>CN Flower</w:t>
      </w:r>
      <w:r w:rsidRPr="0092323B">
        <w:rPr>
          <w:rFonts w:ascii="宋体" w:hAnsi="宋体" w:hint="eastAsia"/>
          <w:spacing w:val="-4"/>
        </w:rPr>
        <w:t>，泰国百年品牌</w:t>
      </w:r>
      <w:r w:rsidRPr="0092323B">
        <w:rPr>
          <w:rFonts w:ascii="宋体" w:hAnsi="宋体"/>
          <w:spacing w:val="-4"/>
        </w:rPr>
        <w:t>Snake</w:t>
      </w:r>
      <w:r w:rsidRPr="0092323B">
        <w:rPr>
          <w:rFonts w:ascii="宋体" w:hAnsi="宋体" w:hint="eastAsia"/>
          <w:spacing w:val="-4"/>
        </w:rPr>
        <w:t>，</w:t>
      </w:r>
      <w:r w:rsidRPr="0092323B">
        <w:rPr>
          <w:rFonts w:ascii="宋体" w:hAnsi="宋体"/>
          <w:spacing w:val="-4"/>
        </w:rPr>
        <w:t xml:space="preserve"> Select</w:t>
      </w:r>
      <w:r w:rsidRPr="0092323B">
        <w:rPr>
          <w:rFonts w:ascii="宋体" w:hAnsi="宋体" w:hint="eastAsia"/>
          <w:spacing w:val="-4"/>
        </w:rPr>
        <w:t>国际品牌营销咨询公司、</w:t>
      </w:r>
      <w:r w:rsidRPr="0092323B">
        <w:rPr>
          <w:rFonts w:ascii="宋体" w:hAnsi="宋体"/>
          <w:spacing w:val="-4"/>
        </w:rPr>
        <w:t>naked</w:t>
      </w:r>
      <w:r w:rsidRPr="0092323B">
        <w:rPr>
          <w:rFonts w:ascii="宋体" w:hAnsi="宋体" w:hint="eastAsia"/>
          <w:spacing w:val="-4"/>
        </w:rPr>
        <w:t>裸心、自然护肤创领者法兰琳卡等</w:t>
      </w:r>
      <w:r w:rsidRPr="0092323B">
        <w:rPr>
          <w:rFonts w:ascii="宋体" w:hAnsi="宋体"/>
          <w:spacing w:val="-4"/>
        </w:rPr>
        <w:t>13</w:t>
      </w:r>
      <w:r w:rsidRPr="0092323B">
        <w:rPr>
          <w:rFonts w:ascii="宋体" w:hAnsi="宋体" w:hint="eastAsia"/>
          <w:spacing w:val="-4"/>
        </w:rPr>
        <w:t>个品牌的创始人和负责人纷纷登台演讲，倡导自然美……</w:t>
      </w:r>
    </w:p>
    <w:p w:rsidR="004376A9" w:rsidRPr="0092323B" w:rsidRDefault="004376A9" w:rsidP="00F4241C">
      <w:pPr>
        <w:spacing w:line="400" w:lineRule="atLeast"/>
        <w:ind w:firstLineChars="200" w:firstLine="31680"/>
        <w:rPr>
          <w:rFonts w:ascii="宋体"/>
          <w:spacing w:val="-4"/>
        </w:rPr>
      </w:pPr>
      <w:r w:rsidRPr="0092323B">
        <w:rPr>
          <w:rFonts w:ascii="宋体" w:hAnsi="宋体" w:hint="eastAsia"/>
          <w:spacing w:val="-4"/>
        </w:rPr>
        <w:t>贯穿绿色供应链和可持续行业生态，除举办绿色供应链大会、携手阿拉善</w:t>
      </w:r>
      <w:r w:rsidRPr="0092323B">
        <w:rPr>
          <w:rFonts w:ascii="宋体" w:hAnsi="宋体"/>
          <w:spacing w:val="-4"/>
        </w:rPr>
        <w:t>SEE</w:t>
      </w:r>
      <w:r w:rsidRPr="0092323B">
        <w:rPr>
          <w:rFonts w:ascii="宋体" w:hAnsi="宋体" w:hint="eastAsia"/>
          <w:spacing w:val="-4"/>
        </w:rPr>
        <w:t>生态协会举办“水美中国”系列活动外，更吸引了特斯拉这个最顶尖的环保车型前来进驻。</w:t>
      </w:r>
    </w:p>
    <w:p w:rsidR="004376A9" w:rsidRPr="0092323B" w:rsidRDefault="004376A9" w:rsidP="00F4241C">
      <w:pPr>
        <w:spacing w:line="400" w:lineRule="atLeast"/>
        <w:ind w:firstLineChars="200" w:firstLine="31680"/>
        <w:rPr>
          <w:rFonts w:ascii="宋体"/>
          <w:spacing w:val="-4"/>
        </w:rPr>
      </w:pPr>
      <w:r w:rsidRPr="0092323B">
        <w:rPr>
          <w:rFonts w:ascii="宋体" w:hAnsi="宋体" w:hint="eastAsia"/>
          <w:spacing w:val="-4"/>
        </w:rPr>
        <w:t>除此之外，坚持环保理念的美博会提倡您乘坐公共交通工具出行，不仅在徐泾东、龙阳路、花木路等多个地铁站上线美博会广告，更为参展商与观众定制了美博会交通卡，细致精美的设计不仅能够更好地推广美博会形象，更能引导绿色环保出行，体现出主办方的用心和创新。</w:t>
      </w:r>
    </w:p>
    <w:p w:rsidR="004376A9" w:rsidRPr="0092323B" w:rsidRDefault="004376A9" w:rsidP="00F4241C">
      <w:pPr>
        <w:spacing w:afterLines="150" w:line="400" w:lineRule="atLeast"/>
        <w:ind w:firstLineChars="200" w:firstLine="31680"/>
        <w:rPr>
          <w:rFonts w:ascii="宋体"/>
          <w:spacing w:val="-4"/>
        </w:rPr>
      </w:pPr>
      <w:r w:rsidRPr="0092323B">
        <w:rPr>
          <w:rFonts w:ascii="宋体" w:hAnsi="宋体"/>
          <w:spacing w:val="-4"/>
        </w:rPr>
        <w:t>28</w:t>
      </w:r>
      <w:r w:rsidRPr="0092323B">
        <w:rPr>
          <w:rFonts w:ascii="宋体" w:hAnsi="宋体" w:hint="eastAsia"/>
          <w:spacing w:val="-4"/>
        </w:rPr>
        <w:t>年美业展览平台，脱胎换骨陪伴您创新创业，代表美业双创的上海大虹桥美博会每一次与您相约，都是一次美业与创新的邂逅，</w:t>
      </w:r>
      <w:r w:rsidRPr="0092323B">
        <w:rPr>
          <w:rFonts w:ascii="宋体" w:hAnsi="宋体"/>
          <w:spacing w:val="-4"/>
        </w:rPr>
        <w:t>2016</w:t>
      </w:r>
      <w:r w:rsidRPr="0092323B">
        <w:rPr>
          <w:rFonts w:ascii="宋体" w:hAnsi="宋体" w:hint="eastAsia"/>
          <w:spacing w:val="-4"/>
        </w:rPr>
        <w:t>上海大虹桥美博会已经圆满落幕，期待明年</w:t>
      </w:r>
      <w:r w:rsidRPr="0092323B">
        <w:rPr>
          <w:rFonts w:ascii="宋体" w:hAnsi="宋体"/>
          <w:spacing w:val="-4"/>
        </w:rPr>
        <w:t>5</w:t>
      </w:r>
      <w:r w:rsidRPr="0092323B">
        <w:rPr>
          <w:rFonts w:ascii="宋体" w:hAnsi="宋体" w:hint="eastAsia"/>
          <w:spacing w:val="-4"/>
        </w:rPr>
        <w:t>月</w:t>
      </w:r>
      <w:r w:rsidRPr="0092323B">
        <w:rPr>
          <w:rFonts w:ascii="宋体" w:hAnsi="宋体"/>
          <w:spacing w:val="-4"/>
        </w:rPr>
        <w:t>6-8</w:t>
      </w:r>
      <w:r w:rsidRPr="0092323B">
        <w:rPr>
          <w:rFonts w:ascii="宋体" w:hAnsi="宋体" w:hint="eastAsia"/>
          <w:spacing w:val="-4"/>
        </w:rPr>
        <w:t>日与您再见！</w:t>
      </w:r>
      <w:r>
        <w:rPr>
          <w:rFonts w:ascii="宋体" w:hAnsi="宋体"/>
          <w:spacing w:val="-4"/>
        </w:rPr>
        <w:t xml:space="preserve">                                       </w:t>
      </w:r>
      <w:r>
        <w:rPr>
          <w:rFonts w:ascii="宋体" w:hAnsi="宋体" w:hint="eastAsia"/>
          <w:spacing w:val="-4"/>
        </w:rPr>
        <w:t>（摘自</w:t>
      </w:r>
      <w:r>
        <w:rPr>
          <w:rFonts w:ascii="宋体" w:hAnsi="宋体"/>
          <w:spacing w:val="-4"/>
        </w:rPr>
        <w:t xml:space="preserve">  </w:t>
      </w:r>
      <w:r>
        <w:rPr>
          <w:rFonts w:ascii="宋体" w:hAnsi="宋体" w:hint="eastAsia"/>
          <w:spacing w:val="-4"/>
        </w:rPr>
        <w:t>美博会官方网站）</w:t>
      </w:r>
    </w:p>
    <w:p w:rsidR="004376A9" w:rsidRPr="00E05727" w:rsidRDefault="004376A9" w:rsidP="00AF2A63">
      <w:pPr>
        <w:jc w:val="center"/>
        <w:rPr>
          <w:rFonts w:ascii="黑体" w:eastAsia="黑体" w:hAnsi="黑体"/>
          <w:sz w:val="36"/>
          <w:szCs w:val="36"/>
        </w:rPr>
      </w:pPr>
      <w:r w:rsidRPr="00E05727">
        <w:rPr>
          <w:rFonts w:ascii="黑体" w:eastAsia="黑体" w:hAnsi="黑体" w:hint="eastAsia"/>
          <w:sz w:val="36"/>
          <w:szCs w:val="36"/>
        </w:rPr>
        <w:t>第</w:t>
      </w:r>
      <w:r w:rsidRPr="00E05727">
        <w:rPr>
          <w:rFonts w:ascii="黑体" w:eastAsia="黑体" w:hAnsi="黑体"/>
          <w:sz w:val="36"/>
          <w:szCs w:val="36"/>
        </w:rPr>
        <w:t>21</w:t>
      </w:r>
      <w:r w:rsidRPr="00E05727">
        <w:rPr>
          <w:rFonts w:ascii="黑体" w:eastAsia="黑体" w:hAnsi="黑体" w:hint="eastAsia"/>
          <w:sz w:val="36"/>
          <w:szCs w:val="36"/>
        </w:rPr>
        <w:t>届中国美容博览会亮相上海</w:t>
      </w:r>
    </w:p>
    <w:p w:rsidR="004376A9" w:rsidRPr="00741A89" w:rsidRDefault="004376A9" w:rsidP="00F4241C">
      <w:pPr>
        <w:spacing w:beforeLines="50" w:line="400" w:lineRule="atLeast"/>
        <w:ind w:firstLineChars="200" w:firstLine="31680"/>
        <w:rPr>
          <w:rFonts w:ascii="宋体"/>
        </w:rPr>
      </w:pPr>
      <w:r w:rsidRPr="00741A89">
        <w:rPr>
          <w:rFonts w:ascii="宋体" w:hAnsi="宋体"/>
        </w:rPr>
        <w:t>5</w:t>
      </w:r>
      <w:r w:rsidRPr="00741A89">
        <w:rPr>
          <w:rFonts w:ascii="宋体" w:hAnsi="宋体" w:hint="eastAsia"/>
        </w:rPr>
        <w:t>月</w:t>
      </w:r>
      <w:r w:rsidRPr="00741A89">
        <w:rPr>
          <w:rFonts w:ascii="宋体" w:hAnsi="宋体"/>
        </w:rPr>
        <w:t>18</w:t>
      </w:r>
      <w:r w:rsidRPr="00741A89">
        <w:rPr>
          <w:rFonts w:ascii="宋体" w:hAnsi="宋体" w:hint="eastAsia"/>
        </w:rPr>
        <w:t>日，第</w:t>
      </w:r>
      <w:r w:rsidRPr="00741A89">
        <w:rPr>
          <w:rFonts w:ascii="宋体" w:hAnsi="宋体"/>
        </w:rPr>
        <w:t>21</w:t>
      </w:r>
      <w:r w:rsidRPr="00741A89">
        <w:rPr>
          <w:rFonts w:ascii="宋体" w:hAnsi="宋体" w:hint="eastAsia"/>
        </w:rPr>
        <w:t>届中国</w:t>
      </w:r>
      <w:hyperlink r:id="rId8" w:tgtFrame="_blank" w:history="1">
        <w:r w:rsidRPr="00741A89">
          <w:rPr>
            <w:rFonts w:hint="eastAsia"/>
          </w:rPr>
          <w:t>美容</w:t>
        </w:r>
      </w:hyperlink>
      <w:r w:rsidRPr="00741A89">
        <w:rPr>
          <w:rFonts w:ascii="宋体" w:hAnsi="宋体" w:hint="eastAsia"/>
        </w:rPr>
        <w:t>博览会在上海新国际博览中心盛大开幕。作为亚洲规模最大、规格最高的美容展，今年的中国美容博览会再次刷新了亚洲地区美容展的新纪录。</w:t>
      </w:r>
    </w:p>
    <w:p w:rsidR="004376A9" w:rsidRPr="00741A89" w:rsidRDefault="004376A9" w:rsidP="00F4241C">
      <w:pPr>
        <w:spacing w:line="400" w:lineRule="atLeast"/>
        <w:ind w:firstLineChars="200" w:firstLine="31680"/>
        <w:rPr>
          <w:rFonts w:ascii="宋体"/>
        </w:rPr>
      </w:pPr>
      <w:r w:rsidRPr="00741A89">
        <w:rPr>
          <w:rFonts w:ascii="宋体" w:hAnsi="宋体" w:hint="eastAsia"/>
        </w:rPr>
        <w:t>据最新数据显示，本届中国美容博览会吸引中国、韩国、美国、日本、法国、德国、西班牙、新加坡、澳大利亚、新西兰等超过</w:t>
      </w:r>
      <w:r w:rsidRPr="00741A89">
        <w:rPr>
          <w:rFonts w:ascii="宋体" w:hAnsi="宋体"/>
        </w:rPr>
        <w:t>26</w:t>
      </w:r>
      <w:r w:rsidRPr="00741A89">
        <w:rPr>
          <w:rFonts w:ascii="宋体" w:hAnsi="宋体" w:hint="eastAsia"/>
        </w:rPr>
        <w:t>个国家及地区的</w:t>
      </w:r>
      <w:r w:rsidRPr="00741A89">
        <w:rPr>
          <w:rFonts w:ascii="宋体" w:hAnsi="宋体"/>
        </w:rPr>
        <w:t>2568</w:t>
      </w:r>
      <w:r w:rsidRPr="00741A89">
        <w:rPr>
          <w:rFonts w:ascii="宋体" w:hAnsi="宋体" w:hint="eastAsia"/>
        </w:rPr>
        <w:t>家企业参展，预计</w:t>
      </w:r>
      <w:hyperlink r:id="rId9" w:tgtFrame="_blank" w:history="1">
        <w:r w:rsidRPr="00741A89">
          <w:rPr>
            <w:rFonts w:hint="eastAsia"/>
          </w:rPr>
          <w:t>展会</w:t>
        </w:r>
      </w:hyperlink>
      <w:r w:rsidRPr="00741A89">
        <w:rPr>
          <w:rFonts w:ascii="宋体" w:hAnsi="宋体" w:hint="eastAsia"/>
        </w:rPr>
        <w:t>期间将有超过</w:t>
      </w:r>
      <w:r w:rsidRPr="00741A89">
        <w:rPr>
          <w:rFonts w:ascii="宋体" w:hAnsi="宋体"/>
        </w:rPr>
        <w:t>70</w:t>
      </w:r>
      <w:r w:rsidRPr="00741A89">
        <w:rPr>
          <w:rFonts w:ascii="宋体" w:hAnsi="宋体" w:hint="eastAsia"/>
        </w:rPr>
        <w:t>个国家和地区的近</w:t>
      </w:r>
      <w:r w:rsidRPr="00741A89">
        <w:rPr>
          <w:rFonts w:ascii="宋体" w:hAnsi="宋体"/>
        </w:rPr>
        <w:t>40</w:t>
      </w:r>
      <w:r w:rsidRPr="00741A89">
        <w:rPr>
          <w:rFonts w:ascii="宋体" w:hAnsi="宋体" w:hint="eastAsia"/>
        </w:rPr>
        <w:t>万人次的专业观众前来参观采购，聚合全球资源，再次引爆世界</w:t>
      </w:r>
      <w:hyperlink r:id="rId10" w:tgtFrame="_blank" w:history="1">
        <w:r w:rsidRPr="00741A89">
          <w:rPr>
            <w:rFonts w:hint="eastAsia"/>
          </w:rPr>
          <w:t>美妆</w:t>
        </w:r>
      </w:hyperlink>
      <w:r w:rsidRPr="00741A89">
        <w:rPr>
          <w:rFonts w:ascii="宋体" w:hAnsi="宋体" w:hint="eastAsia"/>
        </w:rPr>
        <w:t>盛宴。</w:t>
      </w:r>
    </w:p>
    <w:p w:rsidR="004376A9" w:rsidRPr="00741A89" w:rsidRDefault="004376A9" w:rsidP="00F4241C">
      <w:pPr>
        <w:spacing w:line="400" w:lineRule="atLeast"/>
        <w:ind w:firstLineChars="200" w:firstLine="31680"/>
        <w:rPr>
          <w:rFonts w:ascii="宋体"/>
        </w:rPr>
      </w:pPr>
      <w:r w:rsidRPr="00741A89">
        <w:rPr>
          <w:rFonts w:ascii="宋体" w:hAnsi="宋体" w:hint="eastAsia"/>
        </w:rPr>
        <w:t>今年上海新国际博览中心有</w:t>
      </w:r>
      <w:r w:rsidRPr="00741A89">
        <w:rPr>
          <w:rFonts w:ascii="宋体" w:hAnsi="宋体"/>
        </w:rPr>
        <w:t>15</w:t>
      </w:r>
      <w:r w:rsidRPr="00741A89">
        <w:rPr>
          <w:rFonts w:ascii="宋体" w:hAnsi="宋体" w:hint="eastAsia"/>
        </w:rPr>
        <w:t>个大馆，</w:t>
      </w:r>
      <w:r w:rsidRPr="00741A89">
        <w:rPr>
          <w:rFonts w:ascii="宋体" w:hAnsi="宋体"/>
        </w:rPr>
        <w:t>200000</w:t>
      </w:r>
      <w:r w:rsidRPr="00741A89">
        <w:rPr>
          <w:rFonts w:ascii="宋体" w:hAnsi="宋体" w:hint="eastAsia"/>
        </w:rPr>
        <w:t>平方米展览面积，总体规模</w:t>
      </w:r>
      <w:r w:rsidRPr="00741A89">
        <w:rPr>
          <w:rFonts w:ascii="宋体" w:hAnsi="宋体"/>
        </w:rPr>
        <w:t>9677</w:t>
      </w:r>
      <w:r w:rsidRPr="00741A89">
        <w:rPr>
          <w:rFonts w:ascii="宋体" w:hAnsi="宋体" w:hint="eastAsia"/>
        </w:rPr>
        <w:t>个国际标准展位，同比增长</w:t>
      </w:r>
      <w:r w:rsidRPr="00741A89">
        <w:rPr>
          <w:rFonts w:ascii="宋体" w:hAnsi="宋体"/>
        </w:rPr>
        <w:t>22.7%</w:t>
      </w:r>
      <w:r w:rsidRPr="00741A89">
        <w:rPr>
          <w:rFonts w:ascii="宋体" w:hAnsi="宋体" w:hint="eastAsia"/>
        </w:rPr>
        <w:t>。随着中国市场对进口品的需求加大，进口品的爆发是大势所趋。第</w:t>
      </w:r>
      <w:r w:rsidRPr="00741A89">
        <w:rPr>
          <w:rFonts w:ascii="宋体" w:hAnsi="宋体"/>
        </w:rPr>
        <w:t>21</w:t>
      </w:r>
      <w:r w:rsidRPr="00741A89">
        <w:rPr>
          <w:rFonts w:ascii="宋体" w:hAnsi="宋体" w:hint="eastAsia"/>
        </w:rPr>
        <w:t>届中国美容博览会在原有</w:t>
      </w:r>
      <w:r w:rsidRPr="00741A89">
        <w:rPr>
          <w:rFonts w:ascii="宋体" w:hAnsi="宋体"/>
        </w:rPr>
        <w:t>E2</w:t>
      </w:r>
      <w:r w:rsidRPr="00741A89">
        <w:rPr>
          <w:rFonts w:ascii="宋体" w:hAnsi="宋体" w:hint="eastAsia"/>
        </w:rPr>
        <w:t>、</w:t>
      </w:r>
      <w:r w:rsidRPr="00741A89">
        <w:rPr>
          <w:rFonts w:ascii="宋体" w:hAnsi="宋体"/>
        </w:rPr>
        <w:t>E3</w:t>
      </w:r>
      <w:r w:rsidRPr="00741A89">
        <w:rPr>
          <w:rFonts w:ascii="宋体" w:hAnsi="宋体" w:hint="eastAsia"/>
        </w:rPr>
        <w:t>进口馆的基础上，新增</w:t>
      </w:r>
      <w:r w:rsidRPr="00741A89">
        <w:rPr>
          <w:rFonts w:ascii="宋体" w:hAnsi="宋体"/>
        </w:rPr>
        <w:t>E7</w:t>
      </w:r>
      <w:r w:rsidRPr="00741A89">
        <w:rPr>
          <w:rFonts w:ascii="宋体" w:hAnsi="宋体" w:hint="eastAsia"/>
        </w:rPr>
        <w:t>进口馆，</w:t>
      </w:r>
      <w:r w:rsidRPr="00741A89">
        <w:rPr>
          <w:rFonts w:ascii="宋体" w:hAnsi="宋体"/>
        </w:rPr>
        <w:t>3</w:t>
      </w:r>
      <w:r w:rsidRPr="00741A89">
        <w:rPr>
          <w:rFonts w:ascii="宋体" w:hAnsi="宋体" w:hint="eastAsia"/>
        </w:rPr>
        <w:t>大展馆吸引了</w:t>
      </w:r>
      <w:r w:rsidRPr="00741A89">
        <w:rPr>
          <w:rFonts w:ascii="宋体" w:hAnsi="宋体"/>
        </w:rPr>
        <w:t>1200</w:t>
      </w:r>
      <w:r w:rsidRPr="00741A89">
        <w:rPr>
          <w:rFonts w:ascii="宋体" w:hAnsi="宋体" w:hint="eastAsia"/>
        </w:rPr>
        <w:t>多个国际品牌参与，覆盖所有品类。</w:t>
      </w:r>
    </w:p>
    <w:p w:rsidR="004376A9" w:rsidRPr="00741A89" w:rsidRDefault="004376A9" w:rsidP="00F4241C">
      <w:pPr>
        <w:spacing w:line="400" w:lineRule="atLeast"/>
        <w:ind w:firstLineChars="200" w:firstLine="31680"/>
        <w:rPr>
          <w:rFonts w:ascii="宋体"/>
        </w:rPr>
      </w:pPr>
      <w:r w:rsidRPr="00741A89">
        <w:rPr>
          <w:rFonts w:ascii="宋体" w:hAnsi="宋体" w:hint="eastAsia"/>
        </w:rPr>
        <w:t>本届中国美容博览会根据市场需要，特别推出</w:t>
      </w:r>
      <w:r w:rsidRPr="00741A89">
        <w:rPr>
          <w:rFonts w:ascii="宋体" w:hAnsi="宋体"/>
        </w:rPr>
        <w:t>30</w:t>
      </w:r>
      <w:r w:rsidRPr="00741A89">
        <w:rPr>
          <w:rFonts w:ascii="宋体" w:hAnsi="宋体" w:hint="eastAsia"/>
        </w:rPr>
        <w:t>多场关于日化、供应、专业等主题的专场活动，包括助推国际品牌进入亚洲市场的国际买家配对会，中韩</w:t>
      </w:r>
      <w:hyperlink r:id="rId11" w:tgtFrame="_blank" w:history="1">
        <w:r w:rsidRPr="00741A89">
          <w:rPr>
            <w:rFonts w:hint="eastAsia"/>
          </w:rPr>
          <w:t>化妆品</w:t>
        </w:r>
      </w:hyperlink>
      <w:r w:rsidRPr="00741A89">
        <w:rPr>
          <w:rFonts w:ascii="宋体" w:hAnsi="宋体" w:hint="eastAsia"/>
        </w:rPr>
        <w:t>论坛暨亚洲进口品论坛、中国好品牌</w:t>
      </w:r>
      <w:r w:rsidRPr="00741A89">
        <w:rPr>
          <w:rFonts w:ascii="宋体" w:hAnsi="宋体"/>
        </w:rPr>
        <w:t>&amp;</w:t>
      </w:r>
      <w:r w:rsidRPr="00741A89">
        <w:rPr>
          <w:rFonts w:ascii="宋体" w:hAnsi="宋体" w:hint="eastAsia"/>
        </w:rPr>
        <w:t>产业链高峰会，</w:t>
      </w:r>
      <w:r w:rsidRPr="00741A89">
        <w:rPr>
          <w:rFonts w:ascii="宋体" w:hint="eastAsia"/>
        </w:rPr>
        <w:t>“</w:t>
      </w:r>
      <w:r w:rsidRPr="00741A89">
        <w:rPr>
          <w:rFonts w:ascii="宋体" w:hAnsi="宋体" w:hint="eastAsia"/>
        </w:rPr>
        <w:t>聚焦新一代</w:t>
      </w:r>
      <w:r w:rsidRPr="00741A89">
        <w:rPr>
          <w:rFonts w:ascii="宋体" w:hint="eastAsia"/>
        </w:rPr>
        <w:t>”</w:t>
      </w:r>
      <w:r w:rsidRPr="00741A89">
        <w:rPr>
          <w:rFonts w:ascii="宋体" w:hAnsi="宋体" w:hint="eastAsia"/>
        </w:rPr>
        <w:t>、探索零售未来方向的第六届中国化妆品</w:t>
      </w:r>
      <w:hyperlink r:id="rId12" w:tgtFrame="_blank" w:history="1">
        <w:r w:rsidRPr="00741A89">
          <w:rPr>
            <w:rFonts w:hint="eastAsia"/>
          </w:rPr>
          <w:t>零售业</w:t>
        </w:r>
      </w:hyperlink>
      <w:r w:rsidRPr="00741A89">
        <w:rPr>
          <w:rFonts w:ascii="宋体" w:hAnsi="宋体" w:hint="eastAsia"/>
        </w:rPr>
        <w:t>大会，以及</w:t>
      </w:r>
      <w:r w:rsidRPr="00741A89">
        <w:rPr>
          <w:rFonts w:ascii="宋体" w:hAnsi="宋体"/>
        </w:rPr>
        <w:t>2016</w:t>
      </w:r>
      <w:r w:rsidRPr="00741A89">
        <w:rPr>
          <w:rFonts w:ascii="宋体" w:hAnsi="宋体" w:hint="eastAsia"/>
        </w:rPr>
        <w:t>世界医学抗衰老大会上海峰会、中国国际美甲美睫文化节等，将聚焦行业热点，引领中国化妆品行业未来的发展趋势。</w:t>
      </w:r>
    </w:p>
    <w:p w:rsidR="004376A9" w:rsidRDefault="004376A9" w:rsidP="00F4241C">
      <w:pPr>
        <w:spacing w:beforeLines="20" w:afterLines="20" w:line="400" w:lineRule="atLeast"/>
        <w:ind w:firstLineChars="200" w:firstLine="31680"/>
        <w:rPr>
          <w:rFonts w:ascii="宋体"/>
        </w:rPr>
      </w:pPr>
      <w:r w:rsidRPr="00741A89">
        <w:rPr>
          <w:rFonts w:ascii="宋体" w:hAnsi="宋体"/>
        </w:rPr>
        <w:t xml:space="preserve">                     </w:t>
      </w:r>
      <w:r>
        <w:rPr>
          <w:rFonts w:ascii="宋体" w:hAnsi="宋体"/>
        </w:rPr>
        <w:t xml:space="preserve">                              </w:t>
      </w:r>
      <w:r w:rsidRPr="00741A89">
        <w:rPr>
          <w:rFonts w:ascii="宋体" w:hAnsi="宋体"/>
        </w:rPr>
        <w:t xml:space="preserve"> </w:t>
      </w:r>
      <w:r w:rsidRPr="00741A89">
        <w:rPr>
          <w:rFonts w:ascii="宋体" w:hAnsi="宋体" w:hint="eastAsia"/>
        </w:rPr>
        <w:t>（</w:t>
      </w:r>
      <w:r>
        <w:rPr>
          <w:rFonts w:ascii="宋体" w:hAnsi="宋体" w:hint="eastAsia"/>
        </w:rPr>
        <w:t>摘自</w:t>
      </w:r>
      <w:r>
        <w:rPr>
          <w:rFonts w:ascii="宋体" w:hAnsi="宋体"/>
        </w:rPr>
        <w:t xml:space="preserve">  </w:t>
      </w:r>
      <w:r>
        <w:rPr>
          <w:rFonts w:ascii="宋体" w:hAnsi="宋体" w:hint="eastAsia"/>
        </w:rPr>
        <w:t>新华网</w:t>
      </w:r>
      <w:r w:rsidRPr="00741A89">
        <w:rPr>
          <w:rFonts w:ascii="宋体" w:hAnsi="宋体" w:hint="eastAsia"/>
        </w:rPr>
        <w:t>）</w:t>
      </w:r>
    </w:p>
    <w:p w:rsidR="004376A9" w:rsidRPr="002E6D06" w:rsidRDefault="004376A9" w:rsidP="00F4241C">
      <w:pPr>
        <w:spacing w:line="400" w:lineRule="atLeast"/>
        <w:ind w:firstLineChars="200" w:firstLine="31680"/>
        <w:rPr>
          <w:rFonts w:ascii="楷体" w:eastAsia="楷体" w:hAnsi="楷体"/>
        </w:rPr>
      </w:pPr>
      <w:r w:rsidRPr="002E6D06">
        <w:rPr>
          <w:rFonts w:ascii="楷体" w:eastAsia="楷体" w:hAnsi="楷体" w:hint="eastAsia"/>
        </w:rPr>
        <w:t>本刊注：江苏省日用化学品行业协会组织了</w:t>
      </w:r>
      <w:r>
        <w:rPr>
          <w:rFonts w:ascii="楷体" w:eastAsia="楷体" w:hAnsi="楷体"/>
        </w:rPr>
        <w:t>200</w:t>
      </w:r>
      <w:r w:rsidRPr="002E6D06">
        <w:rPr>
          <w:rFonts w:ascii="楷体" w:eastAsia="楷体" w:hAnsi="楷体" w:hint="eastAsia"/>
        </w:rPr>
        <w:t>多人参观美博会。</w:t>
      </w:r>
    </w:p>
    <w:p w:rsidR="004376A9" w:rsidRDefault="004376A9" w:rsidP="008E649B">
      <w:pPr>
        <w:jc w:val="center"/>
        <w:rPr>
          <w:rFonts w:ascii="黑体" w:eastAsia="黑体" w:hAnsi="黑体"/>
          <w:sz w:val="36"/>
          <w:szCs w:val="36"/>
        </w:rPr>
      </w:pPr>
      <w:r w:rsidRPr="00CC0F6E">
        <w:rPr>
          <w:rFonts w:ascii="黑体" w:eastAsia="黑体" w:hAnsi="黑体" w:hint="eastAsia"/>
          <w:sz w:val="36"/>
          <w:szCs w:val="36"/>
        </w:rPr>
        <w:t>工业和信息化部印发：</w:t>
      </w:r>
    </w:p>
    <w:p w:rsidR="004376A9" w:rsidRPr="00CC0F6E" w:rsidRDefault="004376A9" w:rsidP="008D5BA0">
      <w:pPr>
        <w:jc w:val="center"/>
        <w:rPr>
          <w:rFonts w:ascii="黑体" w:eastAsia="黑体" w:hAnsi="黑体"/>
          <w:sz w:val="36"/>
          <w:szCs w:val="36"/>
        </w:rPr>
      </w:pPr>
      <w:r w:rsidRPr="00CC0F6E">
        <w:rPr>
          <w:rFonts w:ascii="黑体" w:eastAsia="黑体" w:hAnsi="黑体" w:hint="eastAsia"/>
          <w:sz w:val="36"/>
          <w:szCs w:val="36"/>
        </w:rPr>
        <w:t>《绿色制造</w:t>
      </w:r>
      <w:r w:rsidRPr="00CC0F6E">
        <w:rPr>
          <w:rFonts w:ascii="黑体" w:eastAsia="黑体" w:hAnsi="黑体"/>
          <w:sz w:val="36"/>
          <w:szCs w:val="36"/>
        </w:rPr>
        <w:t>2016</w:t>
      </w:r>
      <w:r w:rsidRPr="00CC0F6E">
        <w:rPr>
          <w:rFonts w:ascii="黑体" w:eastAsia="黑体" w:hAnsi="黑体" w:hint="eastAsia"/>
          <w:sz w:val="36"/>
          <w:szCs w:val="36"/>
        </w:rPr>
        <w:t>专项行动实施方案》</w:t>
      </w:r>
    </w:p>
    <w:p w:rsidR="004376A9" w:rsidRDefault="004376A9" w:rsidP="00F4241C">
      <w:pPr>
        <w:spacing w:line="420" w:lineRule="atLeast"/>
        <w:ind w:firstLineChars="200" w:firstLine="31680"/>
        <w:rPr>
          <w:rFonts w:ascii="宋体"/>
        </w:rPr>
      </w:pPr>
      <w:r w:rsidRPr="00CC0F6E">
        <w:rPr>
          <w:rFonts w:ascii="宋体" w:hAnsi="宋体" w:hint="eastAsia"/>
        </w:rPr>
        <w:t>为加快实施绿色制造工程，全面推行绿色制造，构建绿色制造体系，按照《中国制造</w:t>
      </w:r>
      <w:r w:rsidRPr="00CC0F6E">
        <w:rPr>
          <w:rFonts w:ascii="宋体" w:hAnsi="宋体"/>
        </w:rPr>
        <w:t>2025</w:t>
      </w:r>
      <w:r w:rsidRPr="00CC0F6E">
        <w:rPr>
          <w:rFonts w:ascii="宋体" w:hAnsi="宋体" w:hint="eastAsia"/>
        </w:rPr>
        <w:t>》专项行动计划统一要求，制定本实施方案。</w:t>
      </w:r>
    </w:p>
    <w:p w:rsidR="004376A9" w:rsidRDefault="004376A9" w:rsidP="00F4241C">
      <w:pPr>
        <w:spacing w:line="420" w:lineRule="atLeast"/>
        <w:ind w:firstLineChars="200" w:firstLine="31680"/>
        <w:rPr>
          <w:rFonts w:ascii="宋体"/>
        </w:rPr>
      </w:pPr>
      <w:r w:rsidRPr="00CC0F6E">
        <w:rPr>
          <w:rFonts w:ascii="宋体" w:hAnsi="宋体" w:hint="eastAsia"/>
        </w:rPr>
        <w:t>一、背景</w:t>
      </w:r>
    </w:p>
    <w:p w:rsidR="004376A9" w:rsidRDefault="004376A9" w:rsidP="00F4241C">
      <w:pPr>
        <w:spacing w:line="420" w:lineRule="atLeast"/>
        <w:ind w:firstLineChars="200" w:firstLine="31680"/>
        <w:rPr>
          <w:rFonts w:ascii="宋体"/>
        </w:rPr>
      </w:pPr>
      <w:r w:rsidRPr="00CC0F6E">
        <w:rPr>
          <w:rFonts w:ascii="宋体" w:hAnsi="宋体" w:hint="eastAsia"/>
        </w:rPr>
        <w:t>绿色发展是党的十八届五中全会确立的五大发展理念之一，中央经济工作会议明确要求推动绿色发展取得新突破。我国虽然是制造业大国，但并没有完全摆脱高投入、高消耗、高污染的粗放发展模式，资源环境制约十分明显。《中国制造</w:t>
      </w:r>
      <w:r w:rsidRPr="00CC0F6E">
        <w:rPr>
          <w:rFonts w:ascii="宋体" w:hAnsi="宋体"/>
        </w:rPr>
        <w:t>2025</w:t>
      </w:r>
      <w:r w:rsidRPr="00CC0F6E">
        <w:rPr>
          <w:rFonts w:ascii="宋体" w:hAnsi="宋体" w:hint="eastAsia"/>
        </w:rPr>
        <w:t>》将绿色发展作为主要方向之一，明确提出全面推行绿色制造。开展绿色制造专项行动，实施绿色制造工程，是落实五大发展理念和建设制造强国的重要着力点，也是加快推动生产方式绿色化、增加绿色产品供给、减轻资源环境压力、提高人民生活质量的有效途径，更是推动工业转型升级、培育新的经济增长点、稳增长调结构增效益的关键措施，对促进工业文明与生态文明和谐共融具有重要意义。</w:t>
      </w:r>
    </w:p>
    <w:p w:rsidR="004376A9" w:rsidRDefault="004376A9" w:rsidP="00F4241C">
      <w:pPr>
        <w:spacing w:line="420" w:lineRule="atLeast"/>
        <w:ind w:firstLineChars="200" w:firstLine="31680"/>
        <w:rPr>
          <w:rFonts w:ascii="宋体"/>
        </w:rPr>
      </w:pPr>
      <w:r w:rsidRPr="00CC0F6E">
        <w:rPr>
          <w:rFonts w:ascii="宋体" w:hAnsi="宋体" w:hint="eastAsia"/>
        </w:rPr>
        <w:t>二、指导思想</w:t>
      </w:r>
    </w:p>
    <w:p w:rsidR="004376A9" w:rsidRDefault="004376A9" w:rsidP="00F4241C">
      <w:pPr>
        <w:spacing w:line="420" w:lineRule="atLeast"/>
        <w:ind w:firstLineChars="200" w:firstLine="31680"/>
        <w:rPr>
          <w:rFonts w:ascii="宋体"/>
        </w:rPr>
      </w:pPr>
      <w:r w:rsidRPr="00CC0F6E">
        <w:rPr>
          <w:rFonts w:ascii="宋体" w:hAnsi="宋体" w:hint="eastAsia"/>
        </w:rPr>
        <w:t>贯彻落实党的十八大及十八届三中、四中、五中全会精神，践行绿色发展理念，按照制造强国建设战略部署，围绕落实绿色制造工程</w:t>
      </w:r>
      <w:r w:rsidRPr="00CC0F6E">
        <w:rPr>
          <w:rFonts w:ascii="宋体" w:hAnsi="宋体"/>
        </w:rPr>
        <w:t>2016</w:t>
      </w:r>
      <w:r w:rsidRPr="00CC0F6E">
        <w:rPr>
          <w:rFonts w:ascii="宋体" w:hAnsi="宋体" w:hint="eastAsia"/>
        </w:rPr>
        <w:t>年重点任务，以制造业绿色改造升级为重点，加快关键技术研发与产业化，强化试点示范和绿色监管，积极构建绿色制造体系，力争在重点区域、重点流域绿色制造上取得突破，引领和带动制造业高效清洁低碳循环和可持续发展。</w:t>
      </w:r>
    </w:p>
    <w:p w:rsidR="004376A9" w:rsidRDefault="004376A9" w:rsidP="00F4241C">
      <w:pPr>
        <w:spacing w:line="420" w:lineRule="atLeast"/>
        <w:ind w:firstLineChars="200" w:firstLine="31680"/>
        <w:rPr>
          <w:rFonts w:ascii="宋体"/>
        </w:rPr>
      </w:pPr>
      <w:r w:rsidRPr="00CC0F6E">
        <w:rPr>
          <w:rFonts w:ascii="宋体" w:hAnsi="宋体" w:hint="eastAsia"/>
        </w:rPr>
        <w:t>三、主要目标</w:t>
      </w:r>
    </w:p>
    <w:p w:rsidR="004376A9" w:rsidRDefault="004376A9" w:rsidP="00F4241C">
      <w:pPr>
        <w:spacing w:line="420" w:lineRule="atLeast"/>
        <w:ind w:firstLineChars="200" w:firstLine="31680"/>
        <w:rPr>
          <w:rFonts w:ascii="宋体"/>
        </w:rPr>
      </w:pPr>
      <w:r w:rsidRPr="00CC0F6E">
        <w:rPr>
          <w:rFonts w:ascii="宋体" w:hAnsi="宋体" w:hint="eastAsia"/>
        </w:rPr>
        <w:t>通过实施绿色制造</w:t>
      </w:r>
      <w:r w:rsidRPr="00CC0F6E">
        <w:rPr>
          <w:rFonts w:ascii="宋体" w:hAnsi="宋体"/>
        </w:rPr>
        <w:t>2016</w:t>
      </w:r>
      <w:r w:rsidRPr="00CC0F6E">
        <w:rPr>
          <w:rFonts w:ascii="宋体" w:hAnsi="宋体" w:hint="eastAsia"/>
        </w:rPr>
        <w:t>专项行动，预期实现以下目标：</w:t>
      </w:r>
    </w:p>
    <w:p w:rsidR="004376A9" w:rsidRDefault="004376A9" w:rsidP="00F4241C">
      <w:pPr>
        <w:spacing w:line="420" w:lineRule="atLeast"/>
        <w:ind w:firstLineChars="200" w:firstLine="31680"/>
        <w:rPr>
          <w:rFonts w:ascii="宋体"/>
        </w:rPr>
      </w:pPr>
      <w:r w:rsidRPr="00CC0F6E">
        <w:rPr>
          <w:rFonts w:ascii="宋体" w:hAnsi="宋体" w:hint="eastAsia"/>
        </w:rPr>
        <w:t>（一）进一步提升部分行业清洁生产水平，预计全年削减化学需氧量</w:t>
      </w:r>
      <w:r w:rsidRPr="00CC0F6E">
        <w:rPr>
          <w:rFonts w:ascii="宋体" w:hAnsi="宋体"/>
        </w:rPr>
        <w:t>8</w:t>
      </w:r>
      <w:r w:rsidRPr="00CC0F6E">
        <w:rPr>
          <w:rFonts w:ascii="宋体" w:hAnsi="宋体" w:hint="eastAsia"/>
        </w:rPr>
        <w:t>万吨、氨氮</w:t>
      </w:r>
      <w:r w:rsidRPr="00CC0F6E">
        <w:rPr>
          <w:rFonts w:ascii="宋体" w:hAnsi="宋体"/>
        </w:rPr>
        <w:t>0.7</w:t>
      </w:r>
      <w:r w:rsidRPr="00CC0F6E">
        <w:rPr>
          <w:rFonts w:ascii="宋体" w:hAnsi="宋体" w:hint="eastAsia"/>
        </w:rPr>
        <w:t>万吨。筛选推广一批先进节水技术。</w:t>
      </w:r>
    </w:p>
    <w:p w:rsidR="004376A9" w:rsidRDefault="004376A9" w:rsidP="00F4241C">
      <w:pPr>
        <w:spacing w:line="420" w:lineRule="atLeast"/>
        <w:ind w:firstLineChars="200" w:firstLine="31680"/>
        <w:rPr>
          <w:rFonts w:ascii="宋体"/>
        </w:rPr>
      </w:pPr>
      <w:r w:rsidRPr="00CC0F6E">
        <w:rPr>
          <w:rFonts w:ascii="宋体" w:hAnsi="宋体" w:hint="eastAsia"/>
        </w:rPr>
        <w:t>（二）建设若干资源综合利用重大示范工程和基地，初步形成京津冀及周边地区资源综合利用产业区域协同发展新机制。</w:t>
      </w:r>
    </w:p>
    <w:p w:rsidR="004376A9" w:rsidRDefault="004376A9" w:rsidP="00F4241C">
      <w:pPr>
        <w:spacing w:line="420" w:lineRule="atLeast"/>
        <w:ind w:firstLineChars="200" w:firstLine="31680"/>
        <w:rPr>
          <w:rFonts w:ascii="宋体"/>
        </w:rPr>
      </w:pPr>
      <w:r w:rsidRPr="00CC0F6E">
        <w:rPr>
          <w:rFonts w:ascii="宋体" w:hAnsi="宋体" w:hint="eastAsia"/>
        </w:rPr>
        <w:t>（三）会同财政部启动绿色制造试点示范，发布若干行业绿色工厂创建实施方案或绿色工厂标准。</w:t>
      </w:r>
    </w:p>
    <w:p w:rsidR="004376A9" w:rsidRDefault="004376A9" w:rsidP="00F4241C">
      <w:pPr>
        <w:spacing w:line="420" w:lineRule="atLeast"/>
        <w:ind w:firstLineChars="200" w:firstLine="31680"/>
        <w:rPr>
          <w:rFonts w:ascii="宋体"/>
        </w:rPr>
      </w:pPr>
      <w:r w:rsidRPr="00CC0F6E">
        <w:rPr>
          <w:rFonts w:ascii="宋体" w:hAnsi="宋体" w:hint="eastAsia"/>
        </w:rPr>
        <w:t>四、重点工作</w:t>
      </w:r>
    </w:p>
    <w:p w:rsidR="004376A9" w:rsidRDefault="004376A9" w:rsidP="00F4241C">
      <w:pPr>
        <w:spacing w:line="420" w:lineRule="atLeast"/>
        <w:ind w:firstLineChars="200" w:firstLine="31680"/>
        <w:rPr>
          <w:rFonts w:ascii="宋体"/>
        </w:rPr>
      </w:pPr>
      <w:r w:rsidRPr="00CC0F6E">
        <w:rPr>
          <w:rFonts w:ascii="宋体" w:hAnsi="宋体" w:hint="eastAsia"/>
        </w:rPr>
        <w:t>（一）实施传统制造业绿色化改造</w:t>
      </w:r>
      <w:r w:rsidRPr="00CC0F6E">
        <w:rPr>
          <w:rFonts w:ascii="宋体"/>
        </w:rPr>
        <w:br/>
      </w:r>
      <w:r w:rsidRPr="00CC0F6E">
        <w:rPr>
          <w:rFonts w:ascii="宋体" w:hAnsi="宋体" w:hint="eastAsia"/>
        </w:rPr>
        <w:t>围绕制造业清洁生产水平提升，发布《水污染防治重点行业清洁生产技术推行方案》，实施重点流域部分行业水污染防治清洁化改造。会同财政部支持一批高风险污染物削减项目，从源头减少汞、铅、高毒农药等高风险污染物产生和排放。在钢铁、造纸等高耗水行业，筛选推广一批先进适用的节水技术。组织开展节能监察和跨区域专项督查，在重点行业实施一批高效节能低碳技术改造示范项目。</w:t>
      </w:r>
    </w:p>
    <w:p w:rsidR="004376A9" w:rsidRDefault="004376A9" w:rsidP="00F4241C">
      <w:pPr>
        <w:spacing w:line="420" w:lineRule="atLeast"/>
        <w:ind w:firstLineChars="200" w:firstLine="31680"/>
        <w:rPr>
          <w:rFonts w:ascii="宋体"/>
        </w:rPr>
      </w:pPr>
      <w:r w:rsidRPr="00CC0F6E">
        <w:rPr>
          <w:rFonts w:ascii="宋体" w:hAnsi="宋体" w:hint="eastAsia"/>
        </w:rPr>
        <w:t>（二）开展京津冀及周边地区资源综合利用产业协同发展示范</w:t>
      </w:r>
    </w:p>
    <w:p w:rsidR="004376A9" w:rsidRDefault="004376A9" w:rsidP="00F4241C">
      <w:pPr>
        <w:spacing w:line="420" w:lineRule="atLeast"/>
        <w:ind w:firstLineChars="200" w:firstLine="31680"/>
        <w:rPr>
          <w:rFonts w:ascii="宋体"/>
        </w:rPr>
      </w:pPr>
      <w:r w:rsidRPr="00CC0F6E">
        <w:rPr>
          <w:rFonts w:ascii="宋体" w:hAnsi="宋体" w:hint="eastAsia"/>
        </w:rPr>
        <w:t>在尾矿、煤矸石、粉煤灰、脱硫石膏等重点领域，开展资源综合利用重大工程示范，推广应用一批先进适用技术装备。会同财政部组织实施水泥窑协同处置城市生活垃圾示范工程建设。支持固体废物工程技术研究机构、固体废物资源综合利用与生态发展创新中心等技术创新平台建设。</w:t>
      </w:r>
    </w:p>
    <w:p w:rsidR="004376A9" w:rsidRDefault="004376A9" w:rsidP="00F4241C">
      <w:pPr>
        <w:spacing w:line="420" w:lineRule="atLeast"/>
        <w:ind w:firstLineChars="200" w:firstLine="31680"/>
        <w:rPr>
          <w:rFonts w:ascii="宋体"/>
        </w:rPr>
      </w:pPr>
      <w:r w:rsidRPr="00CC0F6E">
        <w:rPr>
          <w:rFonts w:ascii="宋体" w:hAnsi="宋体" w:hint="eastAsia"/>
        </w:rPr>
        <w:t>（三）推进绿色制造体系试点</w:t>
      </w:r>
      <w:r w:rsidRPr="00CC0F6E">
        <w:rPr>
          <w:rFonts w:ascii="宋体"/>
        </w:rPr>
        <w:br/>
      </w:r>
      <w:r w:rsidRPr="00CC0F6E">
        <w:rPr>
          <w:rFonts w:ascii="宋体" w:hAnsi="宋体" w:hint="eastAsia"/>
        </w:rPr>
        <w:t>统筹推进绿色制造体系建设试点，发布绿色制造标准体系建设指南、绿色工厂评价导则和绿色供应链管理试点方案。会同财政部在京津冀、长江经济带、东北老工业基地等区域，选择部分城市开展绿色制造试点示范，创建一批特色鲜明的绿色示范工厂。</w:t>
      </w:r>
    </w:p>
    <w:p w:rsidR="004376A9" w:rsidRDefault="004376A9" w:rsidP="00F4241C">
      <w:pPr>
        <w:spacing w:line="420" w:lineRule="atLeast"/>
        <w:ind w:firstLineChars="200" w:firstLine="31680"/>
        <w:rPr>
          <w:rFonts w:ascii="宋体"/>
        </w:rPr>
      </w:pPr>
      <w:r w:rsidRPr="00CC0F6E">
        <w:rPr>
          <w:rFonts w:ascii="宋体" w:hAnsi="宋体" w:hint="eastAsia"/>
        </w:rPr>
        <w:t>五、进度安排</w:t>
      </w:r>
    </w:p>
    <w:p w:rsidR="004376A9" w:rsidRDefault="004376A9" w:rsidP="00F4241C">
      <w:pPr>
        <w:spacing w:line="420" w:lineRule="atLeast"/>
        <w:ind w:firstLineChars="200" w:firstLine="31680"/>
        <w:rPr>
          <w:rFonts w:ascii="宋体"/>
        </w:rPr>
      </w:pPr>
      <w:r w:rsidRPr="00CC0F6E">
        <w:rPr>
          <w:rFonts w:ascii="宋体" w:hAnsi="宋体" w:hint="eastAsia"/>
        </w:rPr>
        <w:t>──发布实施方案，启动绿色制造专项行动。（一季度）</w:t>
      </w:r>
    </w:p>
    <w:p w:rsidR="004376A9" w:rsidRDefault="004376A9" w:rsidP="00F4241C">
      <w:pPr>
        <w:spacing w:line="420" w:lineRule="atLeast"/>
        <w:ind w:firstLineChars="200" w:firstLine="31680"/>
        <w:rPr>
          <w:rFonts w:ascii="宋体"/>
        </w:rPr>
      </w:pPr>
      <w:r w:rsidRPr="00CC0F6E">
        <w:rPr>
          <w:rFonts w:ascii="宋体" w:hAnsi="宋体" w:hint="eastAsia"/>
        </w:rPr>
        <w:t>──发布《实施</w:t>
      </w:r>
      <w:r w:rsidRPr="00CC0F6E">
        <w:rPr>
          <w:rFonts w:ascii="宋体" w:hAnsi="宋体"/>
        </w:rPr>
        <w:t>2016</w:t>
      </w:r>
      <w:r w:rsidRPr="00CC0F6E">
        <w:rPr>
          <w:rFonts w:ascii="宋体" w:hAnsi="宋体" w:hint="eastAsia"/>
        </w:rPr>
        <w:t>年高风险污染物削减行动的通知》。（一季度）</w:t>
      </w:r>
    </w:p>
    <w:p w:rsidR="004376A9" w:rsidRDefault="004376A9" w:rsidP="00F4241C">
      <w:pPr>
        <w:spacing w:line="420" w:lineRule="atLeast"/>
        <w:ind w:firstLineChars="200" w:firstLine="31680"/>
        <w:rPr>
          <w:rFonts w:ascii="宋体"/>
        </w:rPr>
      </w:pPr>
      <w:r w:rsidRPr="00CC0F6E">
        <w:rPr>
          <w:rFonts w:ascii="宋体" w:hAnsi="宋体" w:hint="eastAsia"/>
        </w:rPr>
        <w:t>──发布《第二批国家鼓励的先进适用节水技术目录》及《国家鼓励的有毒有害原料（产品）替代品目录》（</w:t>
      </w:r>
      <w:r w:rsidRPr="00CC0F6E">
        <w:rPr>
          <w:rFonts w:ascii="宋体" w:hAnsi="宋体"/>
        </w:rPr>
        <w:t>2016</w:t>
      </w:r>
      <w:r w:rsidRPr="00CC0F6E">
        <w:rPr>
          <w:rFonts w:ascii="宋体" w:hAnsi="宋体" w:hint="eastAsia"/>
        </w:rPr>
        <w:t>年版）。（二季度）</w:t>
      </w:r>
    </w:p>
    <w:p w:rsidR="004376A9" w:rsidRDefault="004376A9" w:rsidP="00F4241C">
      <w:pPr>
        <w:spacing w:line="420" w:lineRule="atLeast"/>
        <w:ind w:firstLineChars="200" w:firstLine="31680"/>
        <w:rPr>
          <w:rFonts w:ascii="宋体"/>
        </w:rPr>
      </w:pPr>
      <w:r w:rsidRPr="00CC0F6E">
        <w:rPr>
          <w:rFonts w:ascii="宋体" w:hAnsi="宋体" w:hint="eastAsia"/>
        </w:rPr>
        <w:t>──启动绿色制造工程实施指南重点任务，发布绿色制造标准体系建设指南及绿色工厂评价导则等，开展绿色工厂试点。（二季度）</w:t>
      </w:r>
    </w:p>
    <w:p w:rsidR="004376A9" w:rsidRDefault="004376A9" w:rsidP="00F4241C">
      <w:pPr>
        <w:spacing w:line="420" w:lineRule="atLeast"/>
        <w:ind w:firstLineChars="200" w:firstLine="31680"/>
        <w:rPr>
          <w:rFonts w:ascii="宋体"/>
        </w:rPr>
      </w:pPr>
      <w:r w:rsidRPr="00CC0F6E">
        <w:rPr>
          <w:rFonts w:ascii="宋体" w:hAnsi="宋体" w:hint="eastAsia"/>
        </w:rPr>
        <w:t>──会同财政部启动水泥窑协同处置城市生活垃圾示范工程建设。（二季度）</w:t>
      </w:r>
    </w:p>
    <w:p w:rsidR="004376A9" w:rsidRDefault="004376A9" w:rsidP="00F4241C">
      <w:pPr>
        <w:spacing w:line="420" w:lineRule="atLeast"/>
        <w:ind w:firstLineChars="200" w:firstLine="31680"/>
        <w:rPr>
          <w:rFonts w:ascii="宋体"/>
        </w:rPr>
      </w:pPr>
      <w:r w:rsidRPr="00CC0F6E">
        <w:rPr>
          <w:rFonts w:ascii="宋体" w:hAnsi="宋体" w:hint="eastAsia"/>
        </w:rPr>
        <w:t>──组织开展节能监察和跨区域专项督查。（三季度）</w:t>
      </w:r>
    </w:p>
    <w:p w:rsidR="004376A9" w:rsidRDefault="004376A9" w:rsidP="00F4241C">
      <w:pPr>
        <w:spacing w:line="420" w:lineRule="atLeast"/>
        <w:ind w:firstLineChars="200" w:firstLine="31680"/>
        <w:rPr>
          <w:rFonts w:ascii="宋体"/>
        </w:rPr>
      </w:pPr>
      <w:r w:rsidRPr="00CC0F6E">
        <w:rPr>
          <w:rFonts w:ascii="宋体" w:hAnsi="宋体" w:hint="eastAsia"/>
        </w:rPr>
        <w:t>──发布《京津冀及周边地区资源综合利用产业协同发展重大示范工程实施方案》，推动京津冀及周边地区固体废物综合利用基地建设。（三季度）</w:t>
      </w:r>
    </w:p>
    <w:p w:rsidR="004376A9" w:rsidRDefault="004376A9" w:rsidP="00F4241C">
      <w:pPr>
        <w:spacing w:line="420" w:lineRule="atLeast"/>
        <w:ind w:firstLineChars="200" w:firstLine="31680"/>
        <w:rPr>
          <w:rFonts w:ascii="宋体"/>
        </w:rPr>
      </w:pPr>
      <w:r w:rsidRPr="00CC0F6E">
        <w:rPr>
          <w:rFonts w:ascii="宋体" w:hAnsi="宋体" w:hint="eastAsia"/>
        </w:rPr>
        <w:t>六、保障措施</w:t>
      </w:r>
    </w:p>
    <w:p w:rsidR="004376A9" w:rsidRDefault="004376A9" w:rsidP="00F4241C">
      <w:pPr>
        <w:spacing w:line="420" w:lineRule="atLeast"/>
        <w:ind w:firstLineChars="200" w:firstLine="31680"/>
        <w:rPr>
          <w:rFonts w:ascii="宋体"/>
        </w:rPr>
      </w:pPr>
      <w:r w:rsidRPr="00CC0F6E">
        <w:rPr>
          <w:rFonts w:ascii="宋体" w:hAnsi="宋体" w:hint="eastAsia"/>
        </w:rPr>
        <w:t>（一）创新机制模式。积极协调中国工程院、中国科学院等机构技术资源，注重发挥行业协会和产业联盟支撑作用，指导绿色制造关键共性技术研发。加强与产业基金、投资公司、政策性银行等机构对接，总结绿色信贷成功经验，进一步拓展支持领域，为绿色制造专项提供支撑。</w:t>
      </w:r>
    </w:p>
    <w:p w:rsidR="004376A9" w:rsidRDefault="004376A9" w:rsidP="00F4241C">
      <w:pPr>
        <w:spacing w:line="420" w:lineRule="atLeast"/>
        <w:ind w:firstLineChars="200" w:firstLine="31680"/>
        <w:rPr>
          <w:rFonts w:ascii="宋体"/>
        </w:rPr>
      </w:pPr>
      <w:r w:rsidRPr="00CC0F6E">
        <w:rPr>
          <w:rFonts w:ascii="宋体" w:hAnsi="宋体" w:hint="eastAsia"/>
        </w:rPr>
        <w:t>（二）形成工作合力。加强与发改、财政、环保、科技等部门紧密合作，充分调动地方政府积极性，推动建立部门互动、区域联动、上下齐动的工作机制，营造绿色发展政策环境。建立制造业绿色发展区域协调联动工作机制，加强对地方工作的指导，促进区域间节能环保产业实质性合作。</w:t>
      </w:r>
    </w:p>
    <w:p w:rsidR="004376A9" w:rsidRDefault="004376A9" w:rsidP="00F4241C">
      <w:pPr>
        <w:spacing w:line="420" w:lineRule="atLeast"/>
        <w:ind w:firstLineChars="200" w:firstLine="31680"/>
        <w:rPr>
          <w:rFonts w:ascii="宋体"/>
        </w:rPr>
      </w:pPr>
      <w:r w:rsidRPr="00CC0F6E">
        <w:rPr>
          <w:rFonts w:ascii="宋体" w:hAnsi="宋体" w:hint="eastAsia"/>
        </w:rPr>
        <w:t>（三）加大政策支持。利用专项建设基金、清洁生产、工业转型升级等专项资金，支持绿色制造专项行动重点项目。拓展绿色信贷、绿色债券市场，支持设立绿色产业基金。完善绿色产品政府采购和财政支持政策，落实资源综合利用税收优惠政策、节能节水环保专用设备所得税优惠政策。</w:t>
      </w:r>
    </w:p>
    <w:p w:rsidR="004376A9" w:rsidRDefault="004376A9" w:rsidP="00F4241C">
      <w:pPr>
        <w:spacing w:line="420" w:lineRule="atLeast"/>
        <w:ind w:firstLineChars="200" w:firstLine="31680"/>
        <w:rPr>
          <w:rFonts w:ascii="宋体"/>
        </w:rPr>
      </w:pPr>
      <w:r w:rsidRPr="00CC0F6E">
        <w:rPr>
          <w:rFonts w:ascii="宋体" w:hAnsi="宋体" w:hint="eastAsia"/>
        </w:rPr>
        <w:t>（四）强化监督管理。积极推进完善绿色制造相关法律法规，依法构建绿色制造管理体系。强化环保执法监督、节能监察、清洁生产审核和生产者责任延伸，加强事中事后监管，严格惩处各类违法违规行为，形成绿色发展长效激励约束机制。</w:t>
      </w:r>
    </w:p>
    <w:p w:rsidR="004376A9" w:rsidRPr="00CC0F6E" w:rsidRDefault="004376A9" w:rsidP="00F4241C">
      <w:pPr>
        <w:spacing w:afterLines="150" w:line="420" w:lineRule="atLeast"/>
        <w:ind w:firstLineChars="2000" w:firstLine="31680"/>
        <w:rPr>
          <w:rFonts w:ascii="宋体"/>
        </w:rPr>
      </w:pPr>
    </w:p>
    <w:p w:rsidR="004376A9" w:rsidRDefault="004376A9" w:rsidP="00366A4D">
      <w:pPr>
        <w:jc w:val="center"/>
        <w:rPr>
          <w:rFonts w:ascii="黑体" w:eastAsia="黑体" w:hAnsi="黑体"/>
          <w:sz w:val="36"/>
          <w:szCs w:val="36"/>
        </w:rPr>
      </w:pPr>
      <w:r>
        <w:rPr>
          <w:rFonts w:ascii="黑体" w:eastAsia="黑体" w:hAnsi="黑体"/>
          <w:sz w:val="36"/>
          <w:szCs w:val="36"/>
        </w:rPr>
        <w:t>2016</w:t>
      </w:r>
      <w:r>
        <w:rPr>
          <w:rFonts w:ascii="黑体" w:eastAsia="黑体" w:hAnsi="黑体" w:hint="eastAsia"/>
          <w:sz w:val="36"/>
          <w:szCs w:val="36"/>
        </w:rPr>
        <w:t>年国际健康与美容产品安全技术</w:t>
      </w:r>
    </w:p>
    <w:p w:rsidR="004376A9" w:rsidRPr="006A7241" w:rsidRDefault="004376A9" w:rsidP="00366A4D">
      <w:pPr>
        <w:jc w:val="center"/>
        <w:rPr>
          <w:rFonts w:ascii="黑体" w:eastAsia="黑体" w:hAnsi="黑体"/>
          <w:sz w:val="36"/>
          <w:szCs w:val="36"/>
        </w:rPr>
      </w:pPr>
      <w:r>
        <w:rPr>
          <w:rFonts w:ascii="黑体" w:eastAsia="黑体" w:hAnsi="黑体" w:hint="eastAsia"/>
          <w:sz w:val="36"/>
          <w:szCs w:val="36"/>
        </w:rPr>
        <w:t>协作会议</w:t>
      </w:r>
      <w:r>
        <w:rPr>
          <w:rFonts w:ascii="黑体" w:eastAsia="黑体" w:hAnsi="黑体"/>
          <w:sz w:val="36"/>
          <w:szCs w:val="36"/>
        </w:rPr>
        <w:t>6</w:t>
      </w:r>
      <w:r>
        <w:rPr>
          <w:rFonts w:ascii="黑体" w:eastAsia="黑体" w:hAnsi="黑体" w:hint="eastAsia"/>
          <w:sz w:val="36"/>
          <w:szCs w:val="36"/>
        </w:rPr>
        <w:t>月</w:t>
      </w:r>
      <w:r>
        <w:rPr>
          <w:rFonts w:ascii="黑体" w:eastAsia="黑体" w:hAnsi="黑体"/>
          <w:sz w:val="36"/>
          <w:szCs w:val="36"/>
        </w:rPr>
        <w:t>3-4</w:t>
      </w:r>
      <w:r>
        <w:rPr>
          <w:rFonts w:ascii="黑体" w:eastAsia="黑体" w:hAnsi="黑体" w:hint="eastAsia"/>
          <w:sz w:val="36"/>
          <w:szCs w:val="36"/>
        </w:rPr>
        <w:t>日将在广州举行</w:t>
      </w:r>
    </w:p>
    <w:p w:rsidR="004376A9" w:rsidRDefault="004376A9" w:rsidP="00F4241C">
      <w:pPr>
        <w:spacing w:beforeLines="50" w:line="440" w:lineRule="atLeast"/>
        <w:ind w:firstLineChars="200" w:firstLine="31680"/>
        <w:rPr>
          <w:rFonts w:ascii="宋体"/>
        </w:rPr>
      </w:pPr>
      <w:r w:rsidRPr="006A7241">
        <w:rPr>
          <w:rFonts w:ascii="宋体" w:hAnsi="宋体"/>
        </w:rPr>
        <w:t>2016</w:t>
      </w:r>
      <w:r w:rsidRPr="006A7241">
        <w:rPr>
          <w:rFonts w:ascii="宋体" w:hAnsi="宋体" w:hint="eastAsia"/>
        </w:rPr>
        <w:t>年</w:t>
      </w:r>
      <w:r w:rsidRPr="006A7241">
        <w:rPr>
          <w:rFonts w:ascii="宋体" w:hAnsi="宋体"/>
        </w:rPr>
        <w:t>6</w:t>
      </w:r>
      <w:r w:rsidRPr="006A7241">
        <w:rPr>
          <w:rFonts w:ascii="宋体" w:hAnsi="宋体" w:hint="eastAsia"/>
        </w:rPr>
        <w:t>月</w:t>
      </w:r>
      <w:r w:rsidRPr="006A7241">
        <w:rPr>
          <w:rFonts w:ascii="宋体" w:hAnsi="宋体"/>
        </w:rPr>
        <w:t>3 - 4</w:t>
      </w:r>
      <w:r w:rsidRPr="006A7241">
        <w:rPr>
          <w:rFonts w:ascii="宋体" w:hAnsi="宋体" w:hint="eastAsia"/>
        </w:rPr>
        <w:t>日在广州总统大酒店</w:t>
      </w:r>
      <w:r w:rsidRPr="006A7241">
        <w:rPr>
          <w:rFonts w:ascii="宋体" w:hAnsi="宋体"/>
        </w:rPr>
        <w:t xml:space="preserve"> A</w:t>
      </w:r>
      <w:r w:rsidRPr="006A7241">
        <w:rPr>
          <w:rFonts w:ascii="宋体" w:hAnsi="宋体" w:hint="eastAsia"/>
        </w:rPr>
        <w:t>座五楼国际会议厅举办第二届国际健康与美容产品安全技术协作会议。与往届相同，本次会议由</w:t>
      </w:r>
      <w:r w:rsidRPr="006A7241">
        <w:rPr>
          <w:rFonts w:ascii="宋体"/>
        </w:rPr>
        <w:t> </w:t>
      </w:r>
      <w:r w:rsidRPr="006A7241">
        <w:rPr>
          <w:rFonts w:ascii="宋体" w:hAnsi="宋体"/>
        </w:rPr>
        <w:t>Intertek</w:t>
      </w:r>
      <w:r w:rsidRPr="006A7241">
        <w:rPr>
          <w:rFonts w:ascii="宋体" w:hAnsi="宋体" w:hint="eastAsia"/>
        </w:rPr>
        <w:t>天祥集团主办、广东省轻工业协会</w:t>
      </w:r>
      <w:r>
        <w:rPr>
          <w:rFonts w:ascii="宋体" w:hAnsi="宋体" w:hint="eastAsia"/>
        </w:rPr>
        <w:t>、</w:t>
      </w:r>
      <w:r w:rsidRPr="006A7241">
        <w:rPr>
          <w:rFonts w:ascii="宋体" w:hAnsi="宋体" w:hint="eastAsia"/>
        </w:rPr>
        <w:t>上海日用化学品行业协会</w:t>
      </w:r>
      <w:r>
        <w:rPr>
          <w:rFonts w:ascii="宋体" w:hAnsi="宋体" w:hint="eastAsia"/>
        </w:rPr>
        <w:t>、</w:t>
      </w:r>
      <w:r w:rsidRPr="006A7241">
        <w:rPr>
          <w:rFonts w:ascii="宋体" w:hAnsi="宋体" w:hint="eastAsia"/>
        </w:rPr>
        <w:t>中国美容博览会</w:t>
      </w:r>
      <w:r>
        <w:rPr>
          <w:rFonts w:ascii="宋体" w:hAnsi="宋体" w:hint="eastAsia"/>
        </w:rPr>
        <w:t>、</w:t>
      </w:r>
      <w:r w:rsidRPr="006A7241">
        <w:rPr>
          <w:rFonts w:ascii="宋体" w:hAnsi="宋体" w:hint="eastAsia"/>
        </w:rPr>
        <w:t>江苏省日用化学品行业协会</w:t>
      </w:r>
      <w:r>
        <w:rPr>
          <w:rFonts w:ascii="宋体" w:hAnsi="宋体" w:hint="eastAsia"/>
        </w:rPr>
        <w:t>、</w:t>
      </w:r>
      <w:r w:rsidRPr="006A7241">
        <w:rPr>
          <w:rFonts w:ascii="宋体" w:hAnsi="宋体" w:hint="eastAsia"/>
        </w:rPr>
        <w:t>浙江省日用化学品行业协会</w:t>
      </w:r>
      <w:r>
        <w:rPr>
          <w:rFonts w:ascii="宋体" w:hAnsi="宋体" w:hint="eastAsia"/>
        </w:rPr>
        <w:t>、</w:t>
      </w:r>
      <w:r w:rsidRPr="006A7241">
        <w:rPr>
          <w:rFonts w:ascii="宋体" w:hAnsi="宋体" w:hint="eastAsia"/>
        </w:rPr>
        <w:t>《日用化学品科学》杂志社</w:t>
      </w:r>
      <w:r>
        <w:rPr>
          <w:rFonts w:ascii="宋体" w:hAnsi="宋体" w:hint="eastAsia"/>
        </w:rPr>
        <w:t>协办。此次会议的演讲嘉宾</w:t>
      </w:r>
      <w:r w:rsidRPr="006A7241">
        <w:rPr>
          <w:rFonts w:ascii="宋体" w:hAnsi="宋体" w:hint="eastAsia"/>
        </w:rPr>
        <w:t>包括国家食药监总局以及广东、上海药监局等政府部门，国内外知名第三方检验机构</w:t>
      </w:r>
      <w:r>
        <w:rPr>
          <w:rFonts w:ascii="宋体" w:hAnsi="宋体" w:hint="eastAsia"/>
        </w:rPr>
        <w:t>及各品牌企业，</w:t>
      </w:r>
      <w:r w:rsidRPr="00F14959">
        <w:rPr>
          <w:rFonts w:ascii="宋体" w:hAnsi="宋体" w:hint="eastAsia"/>
        </w:rPr>
        <w:t>就健康与美容产品的法规与政策前瞻、安全与风险</w:t>
      </w:r>
      <w:r>
        <w:rPr>
          <w:rFonts w:ascii="宋体" w:hAnsi="宋体" w:hint="eastAsia"/>
        </w:rPr>
        <w:t>评估、功效与技术创新、电商与跨界销售等方面展开深入、全面的研讨，</w:t>
      </w:r>
      <w:r w:rsidRPr="00F14959">
        <w:rPr>
          <w:rFonts w:ascii="宋体" w:hAnsi="宋体" w:hint="eastAsia"/>
        </w:rPr>
        <w:t>以期帮助广大健康与美容产品的相关人员把握行业政策趋势、市场发展动态、展开业务合作。</w:t>
      </w:r>
    </w:p>
    <w:p w:rsidR="004376A9" w:rsidRDefault="004376A9" w:rsidP="00F4241C">
      <w:pPr>
        <w:spacing w:line="440" w:lineRule="atLeast"/>
        <w:ind w:firstLineChars="200" w:firstLine="31680"/>
        <w:rPr>
          <w:rFonts w:ascii="宋体"/>
        </w:rPr>
      </w:pPr>
      <w:r w:rsidRPr="006A7241">
        <w:rPr>
          <w:rFonts w:ascii="宋体" w:hAnsi="宋体" w:hint="eastAsia"/>
        </w:rPr>
        <w:t>查询网址：</w:t>
      </w:r>
      <w:r w:rsidRPr="006A7241">
        <w:rPr>
          <w:rFonts w:ascii="宋体" w:hAnsi="宋体"/>
        </w:rPr>
        <w:t>http://www.intertek.com.cn/CourseContent_17_609.html</w:t>
      </w:r>
    </w:p>
    <w:p w:rsidR="004376A9" w:rsidRPr="006A7241" w:rsidRDefault="004376A9" w:rsidP="00F4241C">
      <w:pPr>
        <w:spacing w:line="440" w:lineRule="atLeast"/>
        <w:ind w:firstLineChars="3100" w:firstLine="31680"/>
        <w:rPr>
          <w:rFonts w:ascii="宋体"/>
        </w:rPr>
      </w:pPr>
      <w:r>
        <w:rPr>
          <w:rFonts w:ascii="宋体" w:hAnsi="宋体" w:hint="eastAsia"/>
        </w:rPr>
        <w:t>（综合报道）</w:t>
      </w:r>
    </w:p>
    <w:p w:rsidR="004376A9" w:rsidRPr="00BE751C" w:rsidRDefault="004376A9" w:rsidP="00BE751C">
      <w:pPr>
        <w:jc w:val="center"/>
        <w:rPr>
          <w:rFonts w:ascii="黑体" w:eastAsia="黑体" w:hAnsi="黑体"/>
          <w:spacing w:val="-8"/>
          <w:sz w:val="36"/>
          <w:szCs w:val="36"/>
        </w:rPr>
      </w:pPr>
      <w:r w:rsidRPr="00BE751C">
        <w:rPr>
          <w:rFonts w:ascii="黑体" w:eastAsia="黑体" w:hAnsi="黑体" w:hint="eastAsia"/>
          <w:spacing w:val="-8"/>
          <w:sz w:val="36"/>
          <w:szCs w:val="36"/>
        </w:rPr>
        <w:t>关于召开第九届（</w:t>
      </w:r>
      <w:r w:rsidRPr="00BE751C">
        <w:rPr>
          <w:rFonts w:ascii="黑体" w:eastAsia="黑体" w:hAnsi="黑体"/>
          <w:spacing w:val="-8"/>
          <w:sz w:val="36"/>
          <w:szCs w:val="36"/>
        </w:rPr>
        <w:t>2016</w:t>
      </w:r>
      <w:r w:rsidRPr="00BE751C">
        <w:rPr>
          <w:rFonts w:ascii="黑体" w:eastAsia="黑体" w:hAnsi="黑体" w:hint="eastAsia"/>
          <w:spacing w:val="-8"/>
          <w:sz w:val="36"/>
          <w:szCs w:val="36"/>
        </w:rPr>
        <w:t>）中国油脂化工行业年会的通知</w:t>
      </w:r>
    </w:p>
    <w:p w:rsidR="004376A9" w:rsidRDefault="004376A9" w:rsidP="00BA7C1E">
      <w:pPr>
        <w:spacing w:beforeLines="50" w:line="400" w:lineRule="atLeast"/>
        <w:rPr>
          <w:rFonts w:ascii="宋体"/>
        </w:rPr>
      </w:pPr>
      <w:r w:rsidRPr="00EF41A5">
        <w:rPr>
          <w:rFonts w:ascii="宋体" w:hAnsi="宋体" w:hint="eastAsia"/>
        </w:rPr>
        <w:t>各有关单位：</w:t>
      </w:r>
    </w:p>
    <w:p w:rsidR="004376A9" w:rsidRDefault="004376A9" w:rsidP="00F4241C">
      <w:pPr>
        <w:spacing w:line="400" w:lineRule="atLeast"/>
        <w:ind w:firstLineChars="200" w:firstLine="31680"/>
        <w:rPr>
          <w:rFonts w:ascii="宋体"/>
        </w:rPr>
      </w:pPr>
      <w:r w:rsidRPr="00EF41A5">
        <w:rPr>
          <w:rFonts w:ascii="宋体" w:hAnsi="宋体" w:hint="eastAsia"/>
        </w:rPr>
        <w:t>为促进国内油脂化工行业的发展，推动油脂化工行业上下游间的交流与合作，第九届（</w:t>
      </w:r>
      <w:r w:rsidRPr="00EF41A5">
        <w:rPr>
          <w:rFonts w:ascii="宋体" w:hAnsi="宋体"/>
        </w:rPr>
        <w:t>2016</w:t>
      </w:r>
      <w:r w:rsidRPr="00EF41A5">
        <w:rPr>
          <w:rFonts w:ascii="宋体" w:hAnsi="宋体" w:hint="eastAsia"/>
        </w:rPr>
        <w:t>）中国油脂化工行业年会定于</w:t>
      </w:r>
      <w:r w:rsidRPr="006779AC">
        <w:rPr>
          <w:rFonts w:ascii="宋体" w:hAnsi="宋体"/>
          <w:b/>
        </w:rPr>
        <w:t>2016</w:t>
      </w:r>
      <w:r w:rsidRPr="006779AC">
        <w:rPr>
          <w:rFonts w:ascii="宋体" w:hAnsi="宋体" w:hint="eastAsia"/>
          <w:b/>
        </w:rPr>
        <w:t>年</w:t>
      </w:r>
      <w:r w:rsidRPr="006779AC">
        <w:rPr>
          <w:rFonts w:ascii="宋体" w:hAnsi="宋体"/>
          <w:b/>
        </w:rPr>
        <w:t>6</w:t>
      </w:r>
      <w:r w:rsidRPr="006779AC">
        <w:rPr>
          <w:rFonts w:ascii="宋体" w:hAnsi="宋体" w:hint="eastAsia"/>
          <w:b/>
        </w:rPr>
        <w:t>月</w:t>
      </w:r>
      <w:r w:rsidRPr="006779AC">
        <w:rPr>
          <w:rFonts w:ascii="宋体" w:hAnsi="宋体"/>
          <w:b/>
        </w:rPr>
        <w:t>15~17</w:t>
      </w:r>
      <w:r w:rsidRPr="006779AC">
        <w:rPr>
          <w:rFonts w:ascii="宋体" w:hAnsi="宋体" w:hint="eastAsia"/>
          <w:b/>
        </w:rPr>
        <w:t>日在江苏省扬州市中集格兰云天大酒店召开</w:t>
      </w:r>
      <w:r w:rsidRPr="00EF41A5">
        <w:rPr>
          <w:rFonts w:ascii="宋体" w:hAnsi="宋体" w:hint="eastAsia"/>
        </w:rPr>
        <w:t>。本次会议将以权威、专业的视角，强大的嘉宾阵容，为您解读国内外油脂原料及油脂化工市场最新动态、最新技术进展、价格走势、行业发展中的机遇和挑战等。</w:t>
      </w:r>
    </w:p>
    <w:p w:rsidR="004376A9" w:rsidRDefault="004376A9" w:rsidP="00F4241C">
      <w:pPr>
        <w:spacing w:line="400" w:lineRule="atLeast"/>
        <w:ind w:firstLineChars="200" w:firstLine="31680"/>
        <w:rPr>
          <w:rFonts w:ascii="宋体"/>
        </w:rPr>
      </w:pPr>
      <w:r w:rsidRPr="00EF41A5">
        <w:rPr>
          <w:rFonts w:ascii="宋体" w:hAnsi="宋体" w:hint="eastAsia"/>
        </w:rPr>
        <w:t>本次会议期间，主办方将特邀马来西亚棕榈油委员会（</w:t>
      </w:r>
      <w:r w:rsidRPr="00EF41A5">
        <w:rPr>
          <w:rFonts w:ascii="宋体" w:hAnsi="宋体"/>
        </w:rPr>
        <w:t>MPOC</w:t>
      </w:r>
      <w:r w:rsidRPr="00EF41A5">
        <w:rPr>
          <w:rFonts w:ascii="宋体" w:hAnsi="宋体" w:hint="eastAsia"/>
        </w:rPr>
        <w:t>）、印度尼西亚棕榈油协会（</w:t>
      </w:r>
      <w:r w:rsidRPr="00EF41A5">
        <w:rPr>
          <w:rFonts w:ascii="宋体" w:hAnsi="宋体"/>
        </w:rPr>
        <w:t>GAPKI</w:t>
      </w:r>
      <w:r w:rsidRPr="00EF41A5">
        <w:rPr>
          <w:rFonts w:ascii="宋体" w:hAnsi="宋体" w:hint="eastAsia"/>
        </w:rPr>
        <w:t>）、马来西亚棕榈油局（</w:t>
      </w:r>
      <w:r w:rsidRPr="00EF41A5">
        <w:rPr>
          <w:rFonts w:ascii="宋体" w:hAnsi="宋体"/>
        </w:rPr>
        <w:t>MPOB</w:t>
      </w:r>
      <w:r w:rsidRPr="00EF41A5">
        <w:rPr>
          <w:rFonts w:ascii="宋体" w:hAnsi="宋体" w:hint="eastAsia"/>
        </w:rPr>
        <w:t>）等油源国行业组织，就油脂原料供应情况及市场走势进行深入分析，为行业带来第一手市场信息。</w:t>
      </w:r>
    </w:p>
    <w:p w:rsidR="004376A9" w:rsidRDefault="004376A9" w:rsidP="00F4241C">
      <w:pPr>
        <w:spacing w:line="400" w:lineRule="atLeast"/>
        <w:ind w:firstLineChars="200" w:firstLine="31680"/>
        <w:rPr>
          <w:rFonts w:ascii="宋体"/>
        </w:rPr>
      </w:pPr>
      <w:r w:rsidRPr="00EF41A5">
        <w:rPr>
          <w:rFonts w:ascii="宋体" w:hAnsi="宋体" w:hint="eastAsia"/>
        </w:rPr>
        <w:t>为增进油脂化工行业信息交流，扩大信息来源的广度与深度，本次会议首次联手国内油化领域专业的信息资讯平台</w:t>
      </w:r>
      <w:r w:rsidRPr="00EF41A5">
        <w:rPr>
          <w:rFonts w:ascii="宋体" w:hAnsi="宋体"/>
        </w:rPr>
        <w:t>——</w:t>
      </w:r>
      <w:r w:rsidRPr="00EF41A5">
        <w:rPr>
          <w:rFonts w:ascii="宋体" w:hAnsi="宋体" w:hint="eastAsia"/>
        </w:rPr>
        <w:t>卓创资讯，以专题报告和嘉宾访谈等形式，就油脂原料及油化产品市场走势等内容进行分享和探讨。</w:t>
      </w:r>
    </w:p>
    <w:p w:rsidR="004376A9" w:rsidRDefault="004376A9" w:rsidP="00F4241C">
      <w:pPr>
        <w:spacing w:line="400" w:lineRule="atLeast"/>
        <w:ind w:firstLineChars="200" w:firstLine="31680"/>
        <w:rPr>
          <w:rFonts w:ascii="宋体"/>
        </w:rPr>
      </w:pPr>
      <w:r w:rsidRPr="00EF41A5">
        <w:rPr>
          <w:rFonts w:ascii="宋体" w:hAnsi="宋体" w:hint="eastAsia"/>
        </w:rPr>
        <w:t>现将会议有关事项通知如下：</w:t>
      </w:r>
      <w:r>
        <w:rPr>
          <w:rFonts w:ascii="宋体" w:hAnsi="宋体" w:hint="eastAsia"/>
        </w:rPr>
        <w:t>（略）</w:t>
      </w:r>
    </w:p>
    <w:p w:rsidR="004376A9" w:rsidRDefault="004376A9" w:rsidP="00F4241C">
      <w:pPr>
        <w:spacing w:line="400" w:lineRule="atLeast"/>
        <w:ind w:firstLineChars="200" w:firstLine="31680"/>
        <w:rPr>
          <w:rFonts w:ascii="宋体"/>
        </w:rPr>
      </w:pPr>
      <w:r w:rsidRPr="00EF41A5">
        <w:rPr>
          <w:rFonts w:ascii="宋体" w:hAnsi="宋体" w:hint="eastAsia"/>
        </w:rPr>
        <w:t>查询网址：</w:t>
      </w:r>
      <w:r w:rsidRPr="00EF41A5">
        <w:rPr>
          <w:rFonts w:ascii="宋体" w:hAnsi="宋体"/>
        </w:rPr>
        <w:t>http://www.ccia-cleaning.org/show.php?contentid=5462</w:t>
      </w:r>
    </w:p>
    <w:p w:rsidR="004376A9" w:rsidRPr="00EF41A5" w:rsidRDefault="004376A9" w:rsidP="00F4241C">
      <w:pPr>
        <w:spacing w:afterLines="150" w:line="400" w:lineRule="atLeast"/>
        <w:ind w:firstLineChars="2200" w:firstLine="31680"/>
        <w:rPr>
          <w:rFonts w:ascii="宋体"/>
        </w:rPr>
      </w:pPr>
      <w:r>
        <w:rPr>
          <w:rFonts w:ascii="宋体" w:hAnsi="宋体" w:hint="eastAsia"/>
        </w:rPr>
        <w:t>（摘自</w:t>
      </w:r>
      <w:r>
        <w:rPr>
          <w:rFonts w:ascii="宋体" w:hAnsi="宋体"/>
        </w:rPr>
        <w:t xml:space="preserve">  </w:t>
      </w:r>
      <w:r>
        <w:rPr>
          <w:rFonts w:ascii="宋体" w:hAnsi="宋体" w:hint="eastAsia"/>
        </w:rPr>
        <w:t>中国洗涤用品工业协会）</w:t>
      </w:r>
    </w:p>
    <w:p w:rsidR="004376A9" w:rsidRDefault="004376A9" w:rsidP="00FF66E6">
      <w:pPr>
        <w:jc w:val="center"/>
        <w:rPr>
          <w:rFonts w:ascii="黑体" w:eastAsia="黑体" w:hAnsi="黑体"/>
          <w:sz w:val="36"/>
          <w:szCs w:val="36"/>
        </w:rPr>
      </w:pPr>
      <w:r w:rsidRPr="00AC4EB4">
        <w:rPr>
          <w:rFonts w:ascii="黑体" w:eastAsia="黑体" w:hAnsi="黑体" w:hint="eastAsia"/>
          <w:sz w:val="36"/>
          <w:szCs w:val="36"/>
        </w:rPr>
        <w:t>食品药品监管总局行政受理服务大厅</w:t>
      </w:r>
    </w:p>
    <w:p w:rsidR="004376A9" w:rsidRPr="00AC4EB4" w:rsidRDefault="004376A9" w:rsidP="00FF66E6">
      <w:pPr>
        <w:jc w:val="center"/>
        <w:rPr>
          <w:rFonts w:ascii="黑体" w:eastAsia="黑体" w:hAnsi="黑体"/>
          <w:sz w:val="36"/>
          <w:szCs w:val="36"/>
        </w:rPr>
      </w:pPr>
      <w:r w:rsidRPr="00AC4EB4">
        <w:rPr>
          <w:rFonts w:ascii="黑体" w:eastAsia="黑体" w:hAnsi="黑体" w:hint="eastAsia"/>
          <w:sz w:val="36"/>
          <w:szCs w:val="36"/>
        </w:rPr>
        <w:t>咨询服务安排的公告（第</w:t>
      </w:r>
      <w:r w:rsidRPr="00AC4EB4">
        <w:rPr>
          <w:rFonts w:ascii="黑体" w:eastAsia="黑体" w:hAnsi="黑体"/>
          <w:sz w:val="36"/>
          <w:szCs w:val="36"/>
        </w:rPr>
        <w:t>171</w:t>
      </w:r>
      <w:r w:rsidRPr="00AC4EB4">
        <w:rPr>
          <w:rFonts w:ascii="黑体" w:eastAsia="黑体" w:hAnsi="黑体" w:hint="eastAsia"/>
          <w:sz w:val="36"/>
          <w:szCs w:val="36"/>
        </w:rPr>
        <w:t>号）</w:t>
      </w:r>
    </w:p>
    <w:p w:rsidR="004376A9" w:rsidRPr="005E147A" w:rsidRDefault="004376A9" w:rsidP="00F4241C">
      <w:pPr>
        <w:spacing w:beforeLines="50" w:afterLines="50" w:line="400" w:lineRule="atLeast"/>
        <w:ind w:firstLineChars="200" w:firstLine="31680"/>
        <w:rPr>
          <w:rFonts w:ascii="宋体"/>
        </w:rPr>
      </w:pPr>
      <w:r w:rsidRPr="005E147A">
        <w:rPr>
          <w:rFonts w:ascii="宋体" w:hAnsi="宋体" w:hint="eastAsia"/>
        </w:rPr>
        <w:t>为满足行政相对人对食品药品相关法规、技术审评咨询需求，现将食品药品监管总局有关业务司、技术审评机构咨询服务安排公告如下：</w:t>
      </w:r>
    </w:p>
    <w:p w:rsidR="004376A9" w:rsidRDefault="004376A9" w:rsidP="00F4241C">
      <w:pPr>
        <w:spacing w:line="380" w:lineRule="atLeast"/>
        <w:ind w:left="31680" w:hangingChars="2100" w:firstLine="31680"/>
        <w:jc w:val="center"/>
        <w:rPr>
          <w:rFonts w:ascii="宋体"/>
        </w:rPr>
      </w:pPr>
      <w:r w:rsidRPr="002664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78.75pt;height:105.75pt;visibility:visible">
            <v:imagedata r:id="rId13" o:title=""/>
          </v:shape>
        </w:pict>
      </w:r>
      <w:r>
        <w:rPr>
          <w:rFonts w:ascii="宋体" w:hAnsi="宋体"/>
        </w:rPr>
        <w:t xml:space="preserve">  </w:t>
      </w:r>
    </w:p>
    <w:p w:rsidR="004376A9" w:rsidRDefault="004376A9" w:rsidP="00F4241C">
      <w:pPr>
        <w:spacing w:line="380" w:lineRule="atLeast"/>
        <w:ind w:left="31680" w:hangingChars="2100" w:firstLine="31680"/>
        <w:jc w:val="center"/>
        <w:rPr>
          <w:rFonts w:ascii="宋体"/>
        </w:rPr>
      </w:pPr>
      <w:r>
        <w:rPr>
          <w:rFonts w:ascii="宋体" w:hAnsi="宋体"/>
        </w:rPr>
        <w:t xml:space="preserve">                                </w:t>
      </w:r>
      <w:r w:rsidRPr="00A4532E">
        <w:rPr>
          <w:rFonts w:ascii="宋体" w:hAnsi="宋体" w:hint="eastAsia"/>
        </w:rPr>
        <w:t>食品药品监管总局行政受理服务大厅</w:t>
      </w:r>
    </w:p>
    <w:p w:rsidR="004376A9" w:rsidRPr="00A4532E" w:rsidRDefault="004376A9" w:rsidP="00F4241C">
      <w:pPr>
        <w:spacing w:line="380" w:lineRule="atLeast"/>
        <w:ind w:left="31680" w:hangingChars="2100" w:firstLine="31680"/>
        <w:jc w:val="center"/>
        <w:rPr>
          <w:rFonts w:ascii="宋体"/>
        </w:rPr>
      </w:pPr>
      <w:r>
        <w:rPr>
          <w:rFonts w:ascii="宋体" w:hAnsi="宋体"/>
        </w:rPr>
        <w:t xml:space="preserve">                                 </w:t>
      </w:r>
      <w:r w:rsidRPr="00A4532E">
        <w:rPr>
          <w:rFonts w:ascii="宋体" w:hAnsi="宋体"/>
        </w:rPr>
        <w:t>2016</w:t>
      </w:r>
      <w:r w:rsidRPr="00A4532E">
        <w:rPr>
          <w:rFonts w:ascii="宋体" w:hAnsi="宋体" w:hint="eastAsia"/>
        </w:rPr>
        <w:t>年</w:t>
      </w:r>
      <w:r w:rsidRPr="00A4532E">
        <w:rPr>
          <w:rFonts w:ascii="宋体" w:hAnsi="宋体"/>
        </w:rPr>
        <w:t>5</w:t>
      </w:r>
      <w:r w:rsidRPr="00A4532E">
        <w:rPr>
          <w:rFonts w:ascii="宋体" w:hAnsi="宋体" w:hint="eastAsia"/>
        </w:rPr>
        <w:t>月</w:t>
      </w:r>
      <w:r w:rsidRPr="00A4532E">
        <w:rPr>
          <w:rFonts w:ascii="宋体" w:hAnsi="宋体"/>
        </w:rPr>
        <w:t>4</w:t>
      </w:r>
      <w:r w:rsidRPr="00A4532E">
        <w:rPr>
          <w:rFonts w:ascii="宋体" w:hAnsi="宋体" w:hint="eastAsia"/>
        </w:rPr>
        <w:t>日</w:t>
      </w:r>
    </w:p>
    <w:p w:rsidR="004376A9" w:rsidRPr="003A2724" w:rsidRDefault="004376A9" w:rsidP="00FF66E6">
      <w:pPr>
        <w:jc w:val="center"/>
        <w:rPr>
          <w:rFonts w:ascii="黑体" w:eastAsia="黑体" w:hAnsi="黑体"/>
          <w:sz w:val="36"/>
          <w:szCs w:val="36"/>
        </w:rPr>
      </w:pPr>
      <w:r w:rsidRPr="003A2724">
        <w:rPr>
          <w:rFonts w:ascii="黑体" w:eastAsia="黑体" w:hAnsi="黑体"/>
          <w:sz w:val="36"/>
          <w:szCs w:val="36"/>
        </w:rPr>
        <w:t xml:space="preserve"> </w:t>
      </w:r>
      <w:r w:rsidRPr="003A2724">
        <w:rPr>
          <w:rFonts w:ascii="黑体" w:eastAsia="黑体" w:hAnsi="黑体" w:hint="eastAsia"/>
          <w:sz w:val="36"/>
          <w:szCs w:val="36"/>
        </w:rPr>
        <w:t>“营改增”试点将于</w:t>
      </w:r>
      <w:r w:rsidRPr="003A2724">
        <w:rPr>
          <w:rFonts w:ascii="黑体" w:eastAsia="黑体" w:hAnsi="黑体"/>
          <w:sz w:val="36"/>
          <w:szCs w:val="36"/>
        </w:rPr>
        <w:t>5</w:t>
      </w:r>
      <w:r w:rsidRPr="003A2724">
        <w:rPr>
          <w:rFonts w:ascii="黑体" w:eastAsia="黑体" w:hAnsi="黑体" w:hint="eastAsia"/>
          <w:sz w:val="36"/>
          <w:szCs w:val="36"/>
        </w:rPr>
        <w:t>月</w:t>
      </w:r>
      <w:r w:rsidRPr="003A2724">
        <w:rPr>
          <w:rFonts w:ascii="黑体" w:eastAsia="黑体" w:hAnsi="黑体"/>
          <w:sz w:val="36"/>
          <w:szCs w:val="36"/>
        </w:rPr>
        <w:t>1</w:t>
      </w:r>
      <w:r w:rsidRPr="003A2724">
        <w:rPr>
          <w:rFonts w:ascii="黑体" w:eastAsia="黑体" w:hAnsi="黑体" w:hint="eastAsia"/>
          <w:sz w:val="36"/>
          <w:szCs w:val="36"/>
        </w:rPr>
        <w:t>日全面推开</w:t>
      </w:r>
    </w:p>
    <w:p w:rsidR="004376A9" w:rsidRPr="00E75458" w:rsidRDefault="004376A9" w:rsidP="00F4241C">
      <w:pPr>
        <w:spacing w:beforeLines="50" w:line="460" w:lineRule="atLeast"/>
        <w:ind w:firstLineChars="200" w:firstLine="31680"/>
        <w:rPr>
          <w:rFonts w:ascii="宋体"/>
          <w:spacing w:val="2"/>
        </w:rPr>
      </w:pPr>
      <w:r w:rsidRPr="00E75458">
        <w:rPr>
          <w:rFonts w:ascii="宋体" w:hAnsi="宋体" w:hint="eastAsia"/>
          <w:spacing w:val="2"/>
        </w:rPr>
        <w:t>据中国之声《新闻纵横》报道，</w:t>
      </w:r>
      <w:r w:rsidRPr="00E75458">
        <w:rPr>
          <w:rFonts w:ascii="宋体" w:hAnsi="宋体"/>
          <w:spacing w:val="2"/>
        </w:rPr>
        <w:t>18</w:t>
      </w:r>
      <w:r w:rsidRPr="00E75458">
        <w:rPr>
          <w:rFonts w:ascii="宋体" w:hAnsi="宋体" w:hint="eastAsia"/>
          <w:spacing w:val="2"/>
        </w:rPr>
        <w:t>日下午，国务院常务会议审议通过了全面推开“营改增”试点方案，明确自</w:t>
      </w:r>
      <w:r w:rsidRPr="00E75458">
        <w:rPr>
          <w:rFonts w:ascii="宋体" w:hAnsi="宋体"/>
          <w:spacing w:val="2"/>
        </w:rPr>
        <w:t>2016</w:t>
      </w:r>
      <w:r w:rsidRPr="00E75458">
        <w:rPr>
          <w:rFonts w:ascii="宋体" w:hAnsi="宋体" w:hint="eastAsia"/>
          <w:spacing w:val="2"/>
        </w:rPr>
        <w:t>年</w:t>
      </w:r>
      <w:r w:rsidRPr="00E75458">
        <w:rPr>
          <w:rFonts w:ascii="宋体" w:hAnsi="宋体"/>
          <w:spacing w:val="2"/>
        </w:rPr>
        <w:t>5</w:t>
      </w:r>
      <w:r w:rsidRPr="00E75458">
        <w:rPr>
          <w:rFonts w:ascii="宋体" w:hAnsi="宋体" w:hint="eastAsia"/>
          <w:spacing w:val="2"/>
        </w:rPr>
        <w:t>月</w:t>
      </w:r>
      <w:r w:rsidRPr="00E75458">
        <w:rPr>
          <w:rFonts w:ascii="宋体" w:hAnsi="宋体"/>
          <w:spacing w:val="2"/>
        </w:rPr>
        <w:t>1</w:t>
      </w:r>
      <w:r w:rsidRPr="00E75458">
        <w:rPr>
          <w:rFonts w:ascii="宋体" w:hAnsi="宋体" w:hint="eastAsia"/>
          <w:spacing w:val="2"/>
        </w:rPr>
        <w:t>日起，全面推开营改增试点，将建筑业、房地产业、金融业、生活服务业纳入试点范围。</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其中，建筑业和房地产业税率确定为</w:t>
      </w:r>
      <w:r w:rsidRPr="00E75458">
        <w:rPr>
          <w:rFonts w:ascii="宋体" w:hAnsi="宋体"/>
          <w:spacing w:val="2"/>
        </w:rPr>
        <w:t>11%</w:t>
      </w:r>
      <w:r w:rsidRPr="00E75458">
        <w:rPr>
          <w:rFonts w:ascii="宋体" w:hAnsi="宋体" w:hint="eastAsia"/>
          <w:spacing w:val="2"/>
        </w:rPr>
        <w:t>，金融业和生活服务业则确定为</w:t>
      </w:r>
      <w:r w:rsidRPr="00E75458">
        <w:rPr>
          <w:rFonts w:ascii="宋体" w:hAnsi="宋体"/>
          <w:spacing w:val="2"/>
        </w:rPr>
        <w:t>6%</w:t>
      </w:r>
      <w:r w:rsidRPr="00E75458">
        <w:rPr>
          <w:rFonts w:ascii="宋体" w:hAnsi="宋体" w:hint="eastAsia"/>
          <w:spacing w:val="2"/>
        </w:rPr>
        <w:t>。按照方案要求，营改增后要确保所有行业不增负。包括今天在内，至</w:t>
      </w:r>
      <w:r w:rsidRPr="00E75458">
        <w:rPr>
          <w:rFonts w:ascii="宋体" w:hAnsi="宋体"/>
          <w:spacing w:val="2"/>
        </w:rPr>
        <w:t>5</w:t>
      </w:r>
      <w:r w:rsidRPr="00E75458">
        <w:rPr>
          <w:rFonts w:ascii="宋体" w:hAnsi="宋体" w:hint="eastAsia"/>
          <w:spacing w:val="2"/>
        </w:rPr>
        <w:t>月</w:t>
      </w:r>
      <w:r w:rsidRPr="00E75458">
        <w:rPr>
          <w:rFonts w:ascii="宋体" w:hAnsi="宋体"/>
          <w:spacing w:val="2"/>
        </w:rPr>
        <w:t>1</w:t>
      </w:r>
      <w:r w:rsidRPr="00E75458">
        <w:rPr>
          <w:rFonts w:ascii="宋体" w:hAnsi="宋体" w:hint="eastAsia"/>
          <w:spacing w:val="2"/>
        </w:rPr>
        <w:t>号，</w:t>
      </w:r>
      <w:r w:rsidRPr="00E75458">
        <w:rPr>
          <w:rFonts w:ascii="宋体" w:hAnsi="宋体"/>
          <w:spacing w:val="2"/>
        </w:rPr>
        <w:t>43</w:t>
      </w:r>
      <w:r w:rsidRPr="00E75458">
        <w:rPr>
          <w:rFonts w:ascii="宋体" w:hAnsi="宋体" w:hint="eastAsia"/>
          <w:spacing w:val="2"/>
        </w:rPr>
        <w:t>天的倒计时已经开始。那么，这次营改增试点扩大范围会有哪些难点？</w:t>
      </w:r>
    </w:p>
    <w:p w:rsidR="004376A9" w:rsidRDefault="004376A9" w:rsidP="00F4241C">
      <w:pPr>
        <w:spacing w:line="460" w:lineRule="atLeast"/>
        <w:ind w:firstLineChars="200" w:firstLine="31680"/>
        <w:rPr>
          <w:rFonts w:ascii="宋体"/>
          <w:spacing w:val="2"/>
        </w:rPr>
      </w:pPr>
      <w:r w:rsidRPr="00E75458">
        <w:rPr>
          <w:rFonts w:ascii="宋体" w:hAnsi="宋体" w:hint="eastAsia"/>
          <w:spacing w:val="2"/>
        </w:rPr>
        <w:t>根据财政部答记者问，建筑业和房地产业税率确定为</w:t>
      </w:r>
      <w:r w:rsidRPr="00E75458">
        <w:rPr>
          <w:rFonts w:ascii="宋体" w:hAnsi="宋体"/>
          <w:spacing w:val="2"/>
        </w:rPr>
        <w:t>11%</w:t>
      </w:r>
      <w:r w:rsidRPr="00E75458">
        <w:rPr>
          <w:rFonts w:ascii="宋体" w:hAnsi="宋体" w:hint="eastAsia"/>
          <w:spacing w:val="2"/>
        </w:rPr>
        <w:t>，金融业和生活服务业则确定为</w:t>
      </w:r>
      <w:r w:rsidRPr="00E75458">
        <w:rPr>
          <w:rFonts w:ascii="宋体" w:hAnsi="宋体"/>
          <w:spacing w:val="2"/>
        </w:rPr>
        <w:t>6%</w:t>
      </w:r>
      <w:r w:rsidRPr="00E75458">
        <w:rPr>
          <w:rFonts w:ascii="宋体" w:hAnsi="宋体" w:hint="eastAsia"/>
          <w:spacing w:val="2"/>
        </w:rPr>
        <w:t>，这意味着目前我国实行的</w:t>
      </w:r>
      <w:r w:rsidRPr="00E75458">
        <w:rPr>
          <w:rFonts w:ascii="宋体" w:hAnsi="宋体"/>
          <w:spacing w:val="2"/>
        </w:rPr>
        <w:t>17%</w:t>
      </w:r>
      <w:r w:rsidRPr="00E75458">
        <w:rPr>
          <w:rFonts w:ascii="宋体" w:hAnsi="宋体" w:hint="eastAsia"/>
          <w:spacing w:val="2"/>
        </w:rPr>
        <w:t>、</w:t>
      </w:r>
      <w:r w:rsidRPr="00E75458">
        <w:rPr>
          <w:rFonts w:ascii="宋体" w:hAnsi="宋体"/>
          <w:spacing w:val="2"/>
        </w:rPr>
        <w:t>13%</w:t>
      </w:r>
      <w:r w:rsidRPr="00E75458">
        <w:rPr>
          <w:rFonts w:ascii="宋体" w:hAnsi="宋体" w:hint="eastAsia"/>
          <w:spacing w:val="2"/>
        </w:rPr>
        <w:t>、</w:t>
      </w:r>
      <w:r w:rsidRPr="00E75458">
        <w:rPr>
          <w:rFonts w:ascii="宋体" w:hAnsi="宋体"/>
          <w:spacing w:val="2"/>
        </w:rPr>
        <w:t>11%</w:t>
      </w:r>
      <w:r w:rsidRPr="00E75458">
        <w:rPr>
          <w:rFonts w:ascii="宋体" w:hAnsi="宋体" w:hint="eastAsia"/>
          <w:spacing w:val="2"/>
        </w:rPr>
        <w:t>、</w:t>
      </w:r>
      <w:r w:rsidRPr="00E75458">
        <w:rPr>
          <w:rFonts w:ascii="宋体" w:hAnsi="宋体"/>
          <w:spacing w:val="2"/>
        </w:rPr>
        <w:t>6%</w:t>
      </w:r>
      <w:r w:rsidRPr="00E75458">
        <w:rPr>
          <w:rFonts w:ascii="宋体" w:hAnsi="宋体" w:hint="eastAsia"/>
          <w:spacing w:val="2"/>
        </w:rPr>
        <w:t>四挡税率并未改变，这与此前业内人士的预计相差不大。但也可能有部分公众担心，营业税税率</w:t>
      </w:r>
      <w:r w:rsidRPr="00E75458">
        <w:rPr>
          <w:rFonts w:ascii="宋体" w:hAnsi="宋体"/>
          <w:spacing w:val="2"/>
        </w:rPr>
        <w:t>3%</w:t>
      </w:r>
      <w:r w:rsidRPr="00E75458">
        <w:rPr>
          <w:rFonts w:ascii="宋体" w:hAnsi="宋体" w:hint="eastAsia"/>
          <w:spacing w:val="2"/>
        </w:rPr>
        <w:t>，增值税税率光看数字，翻了有两到三倍，这税负怎么会不增加呢？</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对此，社科院财经战略研究院税收研究室主任张斌做了个科普。“增值税是按照增值额征收的，营业额是按照营业的毛营业额征收，以建筑业的营业税现行的税率是百分之三，但是他是按照营业收入的全额征收，那么增值税的税率是百分之十一，是按照建筑企业扣掉所有能够抵扣的进项税额之后增值税额征收的，所以百分之十一的税率和百分之三的税率，是不能直接比较的。”</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既然说到抵扣，哪些费用可以用来抵扣，就成了关键，也是涉及行业财务人员翘首以盼的具体内容。党女士是一家餐饮连锁企业的财务中心总经理，她表示为了配合营改增，她们公司内部的培训与架构调整工作早已展开。</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党女士告诉记者，他们内部要做很多培训的工作，包括要做很多调整的工作，供应商的梳理，还有架构上的调整。理论上营改增之后税负市要减的，但是减多少需要政策出来之后看哪些环节是可以抵扣的。上游环节有很多是免税的环节，现在抵扣的政策并不明晰，所以现在具体不知道会剩下来多少。</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虽然党女士表示，自己企业的调整已经比较复杂，但张斌看来，真要论起复杂，金融业和建筑业可以说更是不遑多让，四个行业都需要大量的过渡政策和针对性条款。张斌举例说，之所以说此次试点的几个行业比较复杂，是因为他们本身的经营特征和抵扣链条之间的关系不像制造业那么清晰。比如说金融业，既包括银行业，也包括投行业务、信托业务、保险业务，人寿保险和财产保险的现金流，他的销和赔付与传统的制造业差异很大。再比如，金融业当中还会衍生出很多咨询、保管的服务，经营的种类很多、很复杂、差异很大，所以需要有更贴近他们实际的方案。</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根据财政部的数据显示，此次新增试点行业涉及的纳税人近</w:t>
      </w:r>
      <w:r w:rsidRPr="00E75458">
        <w:rPr>
          <w:rFonts w:ascii="宋体" w:hAnsi="宋体"/>
          <w:spacing w:val="2"/>
        </w:rPr>
        <w:t>1000</w:t>
      </w:r>
      <w:r w:rsidRPr="00E75458">
        <w:rPr>
          <w:rFonts w:ascii="宋体" w:hAnsi="宋体" w:hint="eastAsia"/>
          <w:spacing w:val="2"/>
        </w:rPr>
        <w:t>万户，是前期营改增试点纳税人总户数的近</w:t>
      </w:r>
      <w:r w:rsidRPr="00E75458">
        <w:rPr>
          <w:rFonts w:ascii="宋体" w:hAnsi="宋体"/>
          <w:spacing w:val="2"/>
        </w:rPr>
        <w:t>1.7</w:t>
      </w:r>
      <w:r w:rsidRPr="00E75458">
        <w:rPr>
          <w:rFonts w:ascii="宋体" w:hAnsi="宋体" w:hint="eastAsia"/>
          <w:spacing w:val="2"/>
        </w:rPr>
        <w:t>倍；涉及的年营业税规模是</w:t>
      </w:r>
      <w:r w:rsidRPr="00E75458">
        <w:rPr>
          <w:rFonts w:ascii="宋体" w:hAnsi="宋体"/>
          <w:spacing w:val="2"/>
        </w:rPr>
        <w:t>1.9</w:t>
      </w:r>
      <w:r w:rsidRPr="00E75458">
        <w:rPr>
          <w:rFonts w:ascii="宋体" w:hAnsi="宋体" w:hint="eastAsia"/>
          <w:spacing w:val="2"/>
        </w:rPr>
        <w:t>万亿，占到了原来营业税总比例的</w:t>
      </w:r>
      <w:r w:rsidRPr="00E75458">
        <w:rPr>
          <w:rFonts w:ascii="宋体" w:hAnsi="宋体"/>
          <w:spacing w:val="2"/>
        </w:rPr>
        <w:t>80%</w:t>
      </w:r>
      <w:r w:rsidRPr="00E75458">
        <w:rPr>
          <w:rFonts w:ascii="宋体" w:hAnsi="宋体" w:hint="eastAsia"/>
          <w:spacing w:val="2"/>
        </w:rPr>
        <w:t>。而正如张斌所说，数量多的同时，金融业的增值税制度设计在全世界范围内都是难题，因此有人将此次纳入试点的这四个行业，称为营改增最难啃的四根骨头。那么“啃硬骨头”的时限还有多久？答案是</w:t>
      </w:r>
      <w:r w:rsidRPr="00E75458">
        <w:rPr>
          <w:rFonts w:ascii="宋体" w:hAnsi="宋体"/>
          <w:spacing w:val="2"/>
        </w:rPr>
        <w:t>43</w:t>
      </w:r>
      <w:r w:rsidRPr="00E75458">
        <w:rPr>
          <w:rFonts w:ascii="宋体" w:hAnsi="宋体" w:hint="eastAsia"/>
          <w:spacing w:val="2"/>
        </w:rPr>
        <w:t>天。时间紧，也成为营改增试点此次扩围的难点之一。</w:t>
      </w:r>
    </w:p>
    <w:p w:rsidR="004376A9" w:rsidRDefault="004376A9" w:rsidP="00F4241C">
      <w:pPr>
        <w:spacing w:line="460" w:lineRule="atLeast"/>
        <w:ind w:firstLineChars="200" w:firstLine="31680"/>
        <w:rPr>
          <w:rFonts w:ascii="宋体"/>
          <w:spacing w:val="2"/>
        </w:rPr>
      </w:pPr>
      <w:r w:rsidRPr="00E75458">
        <w:rPr>
          <w:rFonts w:ascii="宋体" w:hAnsi="宋体" w:hint="eastAsia"/>
          <w:spacing w:val="2"/>
        </w:rPr>
        <w:t>根据了解，相关部门随后将下发分行业的营改增实施细则。张斌表示，营改增此时的迅速全面推进，不仅是财税体制改革的重要一步，其通过减负为经济发展增加的动力更为重要。他说，此次全面推开营改增特殊的时间窗口，是在中国经济稳增长、调结构的关键时期。</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尤其此次全面推开营改增强调了所有行业税负只减不增，不仅仅体现了更加积极财政政策下的减税政策的落实，更为重要的是，也对于降低企业运行成本具有非常重要的意义。</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例如，此次将不动产纳入抵扣范围，将为以往已经纳入营改增试点范围的所有行业带来税负的减轻，这些行业的税负下降在前期减负基础上，还将进一步下降。</w:t>
      </w:r>
    </w:p>
    <w:p w:rsidR="004376A9" w:rsidRDefault="004376A9" w:rsidP="00F4241C">
      <w:pPr>
        <w:spacing w:line="460" w:lineRule="atLeast"/>
        <w:ind w:firstLineChars="200" w:firstLine="31680"/>
        <w:rPr>
          <w:rFonts w:ascii="宋体"/>
          <w:spacing w:val="2"/>
        </w:rPr>
      </w:pPr>
      <w:r w:rsidRPr="00E75458">
        <w:rPr>
          <w:rFonts w:ascii="宋体" w:hAnsi="宋体" w:hint="eastAsia"/>
          <w:spacing w:val="2"/>
        </w:rPr>
        <w:t>张斌强调，“除了原材料之外就是固定资产投资，但是我们原来的增值税只允许机器设备进行抵扣。一个企业购进的厂房，是不能抵扣的。</w:t>
      </w:r>
    </w:p>
    <w:p w:rsidR="004376A9" w:rsidRPr="00E75458" w:rsidRDefault="004376A9" w:rsidP="00F4241C">
      <w:pPr>
        <w:spacing w:line="460" w:lineRule="atLeast"/>
        <w:ind w:firstLineChars="200" w:firstLine="31680"/>
        <w:rPr>
          <w:rFonts w:ascii="宋体"/>
          <w:spacing w:val="2"/>
        </w:rPr>
      </w:pPr>
      <w:r w:rsidRPr="00E75458">
        <w:rPr>
          <w:rFonts w:ascii="宋体" w:hAnsi="宋体" w:hint="eastAsia"/>
          <w:spacing w:val="2"/>
        </w:rPr>
        <w:t>这次，建筑业房地产纳入营改增之后，不动产纳入了抵扣范围。不动产的投资金额是比较大的，由此带来的税金缩减和税负的下降，也是非常明显的。而且需要特别重要注意的是，其他的试点行业也会有不动产的购置。这样一个抵扣的政策会使得所有的行业受益。”</w:t>
      </w:r>
    </w:p>
    <w:p w:rsidR="004376A9" w:rsidRPr="003A2724" w:rsidRDefault="004376A9" w:rsidP="00F4241C">
      <w:pPr>
        <w:spacing w:afterLines="100" w:line="460" w:lineRule="atLeast"/>
        <w:ind w:firstLineChars="3100" w:firstLine="31680"/>
        <w:rPr>
          <w:rFonts w:ascii="宋体"/>
        </w:rPr>
      </w:pPr>
      <w:r w:rsidRPr="00E75458">
        <w:rPr>
          <w:rFonts w:ascii="宋体" w:hAnsi="宋体" w:hint="eastAsia"/>
          <w:spacing w:val="2"/>
        </w:rPr>
        <w:t>（综合报道）</w:t>
      </w:r>
    </w:p>
    <w:p w:rsidR="004376A9" w:rsidRDefault="004376A9" w:rsidP="00AD6701">
      <w:pPr>
        <w:jc w:val="center"/>
        <w:rPr>
          <w:rFonts w:ascii="黑体" w:eastAsia="黑体" w:hAnsi="黑体"/>
          <w:sz w:val="36"/>
          <w:szCs w:val="36"/>
        </w:rPr>
      </w:pPr>
      <w:r w:rsidRPr="00B06149">
        <w:rPr>
          <w:rFonts w:ascii="黑体" w:eastAsia="黑体" w:hAnsi="黑体" w:hint="eastAsia"/>
          <w:sz w:val="36"/>
          <w:szCs w:val="36"/>
        </w:rPr>
        <w:t>中华人民共和国工业和信息化部公告</w:t>
      </w:r>
      <w:r w:rsidRPr="00B06149">
        <w:rPr>
          <w:rFonts w:ascii="黑体" w:eastAsia="黑体" w:hAnsi="黑体"/>
          <w:sz w:val="36"/>
          <w:szCs w:val="36"/>
        </w:rPr>
        <w:t>2016</w:t>
      </w:r>
      <w:r w:rsidRPr="00B06149">
        <w:rPr>
          <w:rFonts w:ascii="黑体" w:eastAsia="黑体" w:hAnsi="黑体" w:hint="eastAsia"/>
          <w:sz w:val="36"/>
          <w:szCs w:val="36"/>
        </w:rPr>
        <w:t>年</w:t>
      </w:r>
    </w:p>
    <w:p w:rsidR="004376A9" w:rsidRDefault="004376A9" w:rsidP="00AD6701">
      <w:pPr>
        <w:jc w:val="center"/>
        <w:rPr>
          <w:rFonts w:ascii="黑体" w:eastAsia="黑体" w:hAnsi="黑体"/>
          <w:sz w:val="36"/>
          <w:szCs w:val="36"/>
        </w:rPr>
      </w:pPr>
      <w:r w:rsidRPr="00B06149">
        <w:rPr>
          <w:rFonts w:ascii="黑体" w:eastAsia="黑体" w:hAnsi="黑体" w:hint="eastAsia"/>
          <w:sz w:val="36"/>
          <w:szCs w:val="36"/>
        </w:rPr>
        <w:t>第</w:t>
      </w:r>
      <w:r w:rsidRPr="00B06149">
        <w:rPr>
          <w:rFonts w:ascii="黑体" w:eastAsia="黑体" w:hAnsi="黑体"/>
          <w:sz w:val="36"/>
          <w:szCs w:val="36"/>
        </w:rPr>
        <w:t>17</w:t>
      </w:r>
      <w:r w:rsidRPr="00B06149">
        <w:rPr>
          <w:rFonts w:ascii="黑体" w:eastAsia="黑体" w:hAnsi="黑体" w:hint="eastAsia"/>
          <w:sz w:val="36"/>
          <w:szCs w:val="36"/>
        </w:rPr>
        <w:t>号</w:t>
      </w:r>
      <w:r w:rsidRPr="003D745E">
        <w:rPr>
          <w:rFonts w:ascii="黑体" w:eastAsia="黑体" w:hAnsi="黑体" w:hint="eastAsia"/>
          <w:sz w:val="36"/>
          <w:szCs w:val="36"/>
        </w:rPr>
        <w:t>公告，《染发剂》、《化妆品用原料</w:t>
      </w:r>
    </w:p>
    <w:p w:rsidR="004376A9" w:rsidRPr="00B06149" w:rsidRDefault="004376A9" w:rsidP="00AD6701">
      <w:pPr>
        <w:jc w:val="center"/>
        <w:rPr>
          <w:rFonts w:ascii="黑体" w:eastAsia="黑体" w:hAnsi="黑体"/>
          <w:sz w:val="36"/>
          <w:szCs w:val="36"/>
        </w:rPr>
      </w:pPr>
      <w:r w:rsidRPr="003D745E">
        <w:rPr>
          <w:rFonts w:ascii="黑体" w:eastAsia="黑体" w:hAnsi="黑体" w:hint="eastAsia"/>
          <w:sz w:val="36"/>
          <w:szCs w:val="36"/>
        </w:rPr>
        <w:t>三氯生</w:t>
      </w:r>
      <w:r>
        <w:rPr>
          <w:rFonts w:ascii="黑体" w:eastAsia="黑体" w:hAnsi="黑体" w:hint="eastAsia"/>
          <w:sz w:val="36"/>
          <w:szCs w:val="36"/>
        </w:rPr>
        <w:t>》等</w:t>
      </w:r>
      <w:r w:rsidRPr="003D745E">
        <w:rPr>
          <w:rFonts w:ascii="黑体" w:eastAsia="黑体" w:hAnsi="黑体"/>
          <w:sz w:val="36"/>
          <w:szCs w:val="36"/>
        </w:rPr>
        <w:t>10</w:t>
      </w:r>
      <w:r w:rsidRPr="003D745E">
        <w:rPr>
          <w:rFonts w:ascii="黑体" w:eastAsia="黑体" w:hAnsi="黑体" w:hint="eastAsia"/>
          <w:sz w:val="36"/>
          <w:szCs w:val="36"/>
        </w:rPr>
        <w:t>项日化行业标准已发布</w:t>
      </w:r>
    </w:p>
    <w:p w:rsidR="004376A9" w:rsidRPr="00B06149" w:rsidRDefault="004376A9" w:rsidP="00F4241C">
      <w:pPr>
        <w:spacing w:beforeLines="50" w:line="460" w:lineRule="atLeast"/>
        <w:ind w:firstLineChars="200" w:firstLine="31680"/>
      </w:pPr>
      <w:r w:rsidRPr="00B06149">
        <w:rPr>
          <w:rFonts w:hint="eastAsia"/>
        </w:rPr>
        <w:t>根据《中华人民共和国工业和信息化部》（</w:t>
      </w:r>
      <w:r w:rsidRPr="00B06149">
        <w:t>2016</w:t>
      </w:r>
      <w:r w:rsidRPr="00B06149">
        <w:rPr>
          <w:rFonts w:hint="eastAsia"/>
        </w:rPr>
        <w:t>年第</w:t>
      </w:r>
      <w:r w:rsidRPr="00B06149">
        <w:t>17</w:t>
      </w:r>
      <w:r w:rsidRPr="00B06149">
        <w:rPr>
          <w:rFonts w:hint="eastAsia"/>
        </w:rPr>
        <w:t>号）公告，《染发剂》、《化妆品用原料三氯生</w:t>
      </w:r>
      <w:r>
        <w:rPr>
          <w:rFonts w:hint="eastAsia"/>
        </w:rPr>
        <w:t>》等</w:t>
      </w:r>
      <w:r w:rsidRPr="00B06149">
        <w:t>10</w:t>
      </w:r>
      <w:r w:rsidRPr="00B06149">
        <w:rPr>
          <w:rFonts w:hint="eastAsia"/>
        </w:rPr>
        <w:t>项日化行业标准已发布，现将标准相关信息予以公布：</w:t>
      </w:r>
    </w:p>
    <w:p w:rsidR="004376A9" w:rsidRPr="00B06149" w:rsidRDefault="004376A9" w:rsidP="00AD6701">
      <w:r w:rsidRPr="00B06149">
        <w:t>  </w:t>
      </w:r>
    </w:p>
    <w:tbl>
      <w:tblPr>
        <w:tblW w:w="49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1780"/>
        <w:gridCol w:w="3685"/>
        <w:gridCol w:w="715"/>
        <w:gridCol w:w="1383"/>
      </w:tblGrid>
      <w:tr w:rsidR="004376A9" w:rsidRPr="00BA7C1E" w:rsidTr="00BA7C1E">
        <w:tc>
          <w:tcPr>
            <w:tcW w:w="429" w:type="pct"/>
            <w:vAlign w:val="center"/>
          </w:tcPr>
          <w:p w:rsidR="004376A9" w:rsidRPr="00BA7C1E" w:rsidRDefault="004376A9" w:rsidP="00BA7C1E">
            <w:pPr>
              <w:jc w:val="center"/>
              <w:rPr>
                <w:rFonts w:ascii="宋体"/>
                <w:szCs w:val="21"/>
              </w:rPr>
            </w:pPr>
            <w:r w:rsidRPr="00BA7C1E">
              <w:rPr>
                <w:rFonts w:ascii="宋体" w:hAnsi="宋体" w:hint="eastAsia"/>
                <w:szCs w:val="21"/>
              </w:rPr>
              <w:t>序号</w:t>
            </w:r>
          </w:p>
        </w:tc>
        <w:tc>
          <w:tcPr>
            <w:tcW w:w="1076" w:type="pct"/>
            <w:vAlign w:val="center"/>
          </w:tcPr>
          <w:p w:rsidR="004376A9" w:rsidRPr="00BA7C1E" w:rsidRDefault="004376A9" w:rsidP="00BA7C1E">
            <w:pPr>
              <w:jc w:val="center"/>
              <w:rPr>
                <w:rFonts w:ascii="宋体"/>
                <w:szCs w:val="21"/>
              </w:rPr>
            </w:pPr>
            <w:r w:rsidRPr="00BA7C1E">
              <w:rPr>
                <w:rFonts w:ascii="宋体" w:hAnsi="宋体" w:hint="eastAsia"/>
                <w:szCs w:val="21"/>
              </w:rPr>
              <w:t>标准编号</w:t>
            </w:r>
          </w:p>
        </w:tc>
        <w:tc>
          <w:tcPr>
            <w:tcW w:w="2227" w:type="pct"/>
            <w:vAlign w:val="center"/>
          </w:tcPr>
          <w:p w:rsidR="004376A9" w:rsidRPr="00BA7C1E" w:rsidRDefault="004376A9" w:rsidP="00BA7C1E">
            <w:pPr>
              <w:jc w:val="center"/>
              <w:rPr>
                <w:rFonts w:ascii="宋体"/>
                <w:szCs w:val="21"/>
              </w:rPr>
            </w:pPr>
            <w:r w:rsidRPr="00BA7C1E">
              <w:rPr>
                <w:rFonts w:ascii="宋体" w:hAnsi="宋体" w:hint="eastAsia"/>
                <w:szCs w:val="21"/>
              </w:rPr>
              <w:t>标准名称</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标准主要内容</w:t>
            </w:r>
          </w:p>
        </w:tc>
        <w:tc>
          <w:tcPr>
            <w:tcW w:w="836" w:type="pct"/>
            <w:vAlign w:val="center"/>
          </w:tcPr>
          <w:p w:rsidR="004376A9" w:rsidRPr="00BA7C1E" w:rsidRDefault="004376A9" w:rsidP="00BA7C1E">
            <w:pPr>
              <w:jc w:val="center"/>
              <w:rPr>
                <w:rFonts w:ascii="宋体"/>
                <w:szCs w:val="21"/>
              </w:rPr>
            </w:pPr>
            <w:r w:rsidRPr="00BA7C1E">
              <w:rPr>
                <w:rFonts w:ascii="宋体" w:hAnsi="宋体" w:hint="eastAsia"/>
                <w:szCs w:val="21"/>
              </w:rPr>
              <w:t>实施日期</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1</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1978-2016</w:t>
            </w:r>
          </w:p>
        </w:tc>
        <w:tc>
          <w:tcPr>
            <w:tcW w:w="2227" w:type="pct"/>
            <w:vAlign w:val="center"/>
          </w:tcPr>
          <w:p w:rsidR="004376A9" w:rsidRPr="00BA7C1E" w:rsidRDefault="004376A9" w:rsidP="00BA7C1E">
            <w:pPr>
              <w:jc w:val="center"/>
              <w:rPr>
                <w:rFonts w:ascii="宋体"/>
                <w:szCs w:val="21"/>
              </w:rPr>
            </w:pPr>
            <w:r w:rsidRPr="00BA7C1E">
              <w:rPr>
                <w:rFonts w:ascii="宋体" w:hAnsi="宋体" w:hint="eastAsia"/>
                <w:szCs w:val="21"/>
              </w:rPr>
              <w:t>染发剂</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2</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4947-2016</w:t>
            </w:r>
          </w:p>
        </w:tc>
        <w:tc>
          <w:tcPr>
            <w:tcW w:w="2227" w:type="pct"/>
            <w:vAlign w:val="center"/>
          </w:tcPr>
          <w:p w:rsidR="004376A9" w:rsidRPr="00BA7C1E" w:rsidRDefault="004376A9" w:rsidP="00BA7C1E">
            <w:pPr>
              <w:jc w:val="center"/>
              <w:rPr>
                <w:rFonts w:ascii="宋体" w:hAnsi="宋体"/>
                <w:szCs w:val="21"/>
              </w:rPr>
            </w:pPr>
            <w:r w:rsidRPr="00BA7C1E">
              <w:rPr>
                <w:rFonts w:ascii="宋体" w:hAnsi="宋体" w:hint="eastAsia"/>
                <w:szCs w:val="21"/>
              </w:rPr>
              <w:t>化妆品用原料</w:t>
            </w:r>
            <w:r w:rsidRPr="00BA7C1E">
              <w:rPr>
                <w:rFonts w:ascii="宋体" w:hAnsi="宋体"/>
                <w:szCs w:val="21"/>
              </w:rPr>
              <w:t xml:space="preserve"> </w:t>
            </w:r>
          </w:p>
          <w:p w:rsidR="004376A9" w:rsidRPr="00BA7C1E" w:rsidRDefault="004376A9" w:rsidP="00BA7C1E">
            <w:pPr>
              <w:jc w:val="center"/>
              <w:rPr>
                <w:rFonts w:ascii="宋体"/>
                <w:szCs w:val="21"/>
              </w:rPr>
            </w:pPr>
            <w:r w:rsidRPr="00BA7C1E">
              <w:rPr>
                <w:rFonts w:ascii="宋体" w:hAnsi="宋体" w:hint="eastAsia"/>
                <w:szCs w:val="21"/>
              </w:rPr>
              <w:t>三氯生</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3</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4948-2016</w:t>
            </w:r>
          </w:p>
        </w:tc>
        <w:tc>
          <w:tcPr>
            <w:tcW w:w="2227" w:type="pct"/>
            <w:vAlign w:val="center"/>
          </w:tcPr>
          <w:p w:rsidR="004376A9" w:rsidRPr="00BA7C1E" w:rsidRDefault="004376A9" w:rsidP="00BA7C1E">
            <w:pPr>
              <w:jc w:val="center"/>
              <w:rPr>
                <w:rFonts w:ascii="宋体" w:hAnsi="宋体"/>
                <w:szCs w:val="21"/>
              </w:rPr>
            </w:pPr>
            <w:r w:rsidRPr="00BA7C1E">
              <w:rPr>
                <w:rFonts w:ascii="宋体" w:hAnsi="宋体" w:hint="eastAsia"/>
                <w:szCs w:val="21"/>
              </w:rPr>
              <w:t>化妆品用原料</w:t>
            </w:r>
            <w:r w:rsidRPr="00BA7C1E">
              <w:rPr>
                <w:rFonts w:ascii="宋体" w:hAnsi="宋体"/>
                <w:szCs w:val="21"/>
              </w:rPr>
              <w:t xml:space="preserve"> </w:t>
            </w:r>
          </w:p>
          <w:p w:rsidR="004376A9" w:rsidRPr="00BA7C1E" w:rsidRDefault="004376A9" w:rsidP="00BA7C1E">
            <w:pPr>
              <w:jc w:val="center"/>
              <w:rPr>
                <w:rFonts w:ascii="宋体"/>
                <w:szCs w:val="21"/>
              </w:rPr>
            </w:pPr>
            <w:r w:rsidRPr="00BA7C1E">
              <w:rPr>
                <w:rFonts w:ascii="宋体" w:hAnsi="宋体" w:hint="eastAsia"/>
                <w:szCs w:val="21"/>
              </w:rPr>
              <w:t>月桂醇磷酸酯</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4</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4949-2016</w:t>
            </w:r>
          </w:p>
        </w:tc>
        <w:tc>
          <w:tcPr>
            <w:tcW w:w="2227" w:type="pct"/>
            <w:vAlign w:val="center"/>
          </w:tcPr>
          <w:p w:rsidR="004376A9" w:rsidRPr="00BA7C1E" w:rsidRDefault="004376A9" w:rsidP="00BA7C1E">
            <w:pPr>
              <w:jc w:val="center"/>
              <w:rPr>
                <w:rFonts w:ascii="宋体" w:hAnsi="宋体"/>
                <w:szCs w:val="21"/>
              </w:rPr>
            </w:pPr>
            <w:r w:rsidRPr="00BA7C1E">
              <w:rPr>
                <w:rFonts w:ascii="宋体" w:hAnsi="宋体" w:hint="eastAsia"/>
                <w:szCs w:val="21"/>
              </w:rPr>
              <w:t>化妆品用原料</w:t>
            </w:r>
            <w:r w:rsidRPr="00BA7C1E">
              <w:rPr>
                <w:rFonts w:ascii="宋体" w:hAnsi="宋体"/>
                <w:szCs w:val="21"/>
              </w:rPr>
              <w:t xml:space="preserve"> </w:t>
            </w:r>
          </w:p>
          <w:p w:rsidR="004376A9" w:rsidRPr="00BA7C1E" w:rsidRDefault="004376A9" w:rsidP="00BA7C1E">
            <w:pPr>
              <w:jc w:val="center"/>
              <w:rPr>
                <w:rFonts w:ascii="宋体"/>
                <w:szCs w:val="21"/>
              </w:rPr>
            </w:pPr>
            <w:r w:rsidRPr="00BA7C1E">
              <w:rPr>
                <w:rFonts w:ascii="宋体" w:hAnsi="宋体" w:hint="eastAsia"/>
                <w:szCs w:val="21"/>
              </w:rPr>
              <w:t>脂肪酰二乙醇胺</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5</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4950-2016</w:t>
            </w:r>
          </w:p>
        </w:tc>
        <w:tc>
          <w:tcPr>
            <w:tcW w:w="2227" w:type="pct"/>
            <w:vAlign w:val="center"/>
          </w:tcPr>
          <w:p w:rsidR="004376A9" w:rsidRPr="00BA7C1E" w:rsidRDefault="004376A9" w:rsidP="00BA7C1E">
            <w:pPr>
              <w:jc w:val="center"/>
              <w:rPr>
                <w:rFonts w:ascii="宋体"/>
                <w:szCs w:val="21"/>
              </w:rPr>
            </w:pPr>
            <w:r w:rsidRPr="00BA7C1E">
              <w:rPr>
                <w:rFonts w:ascii="宋体" w:hAnsi="宋体" w:hint="eastAsia"/>
                <w:szCs w:val="21"/>
              </w:rPr>
              <w:t>化妆品用原料</w:t>
            </w:r>
            <w:r w:rsidRPr="00BA7C1E">
              <w:rPr>
                <w:rFonts w:ascii="宋体" w:hAnsi="宋体"/>
                <w:szCs w:val="21"/>
              </w:rPr>
              <w:t>PCA</w:t>
            </w:r>
            <w:r w:rsidRPr="00BA7C1E">
              <w:rPr>
                <w:rFonts w:ascii="宋体" w:hAnsi="宋体" w:hint="eastAsia"/>
                <w:szCs w:val="21"/>
              </w:rPr>
              <w:t>钠</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6</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4951-2016</w:t>
            </w:r>
          </w:p>
        </w:tc>
        <w:tc>
          <w:tcPr>
            <w:tcW w:w="2227" w:type="pct"/>
            <w:vAlign w:val="center"/>
          </w:tcPr>
          <w:p w:rsidR="004376A9" w:rsidRPr="00BA7C1E" w:rsidRDefault="004376A9" w:rsidP="00BA7C1E">
            <w:pPr>
              <w:jc w:val="center"/>
              <w:rPr>
                <w:rFonts w:ascii="宋体"/>
                <w:szCs w:val="21"/>
              </w:rPr>
            </w:pPr>
            <w:r w:rsidRPr="00BA7C1E">
              <w:rPr>
                <w:rFonts w:ascii="宋体" w:hAnsi="宋体" w:hint="eastAsia"/>
                <w:szCs w:val="21"/>
              </w:rPr>
              <w:t>化妆品用原料</w:t>
            </w:r>
            <w:r w:rsidRPr="00BA7C1E">
              <w:rPr>
                <w:rFonts w:ascii="宋体" w:hAnsi="宋体"/>
                <w:szCs w:val="21"/>
              </w:rPr>
              <w:t xml:space="preserve"> </w:t>
            </w:r>
            <w:r w:rsidRPr="00BA7C1E">
              <w:rPr>
                <w:rFonts w:ascii="宋体" w:hAnsi="宋体" w:hint="eastAsia"/>
                <w:szCs w:val="21"/>
              </w:rPr>
              <w:t>光果甘草（</w:t>
            </w:r>
            <w:r w:rsidRPr="00BA7C1E">
              <w:rPr>
                <w:rFonts w:ascii="宋体" w:hAnsi="宋体"/>
                <w:szCs w:val="21"/>
              </w:rPr>
              <w:t>Glycyrrhiza glabra</w:t>
            </w:r>
            <w:r w:rsidRPr="00BA7C1E">
              <w:rPr>
                <w:rFonts w:ascii="宋体" w:hAnsi="宋体" w:hint="eastAsia"/>
                <w:szCs w:val="21"/>
              </w:rPr>
              <w:t>）根提取物</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7</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4952-2016</w:t>
            </w:r>
          </w:p>
        </w:tc>
        <w:tc>
          <w:tcPr>
            <w:tcW w:w="2227" w:type="pct"/>
            <w:vAlign w:val="center"/>
          </w:tcPr>
          <w:p w:rsidR="004376A9" w:rsidRPr="00BA7C1E" w:rsidRDefault="004376A9" w:rsidP="00BA7C1E">
            <w:pPr>
              <w:jc w:val="center"/>
              <w:rPr>
                <w:rFonts w:ascii="宋体" w:hAnsi="宋体"/>
                <w:szCs w:val="21"/>
              </w:rPr>
            </w:pPr>
            <w:r w:rsidRPr="00BA7C1E">
              <w:rPr>
                <w:rFonts w:ascii="宋体" w:hAnsi="宋体" w:hint="eastAsia"/>
                <w:szCs w:val="21"/>
              </w:rPr>
              <w:t>化妆品用原料</w:t>
            </w:r>
            <w:r w:rsidRPr="00BA7C1E">
              <w:rPr>
                <w:rFonts w:ascii="宋体" w:hAnsi="宋体"/>
                <w:szCs w:val="21"/>
              </w:rPr>
              <w:t xml:space="preserve"> </w:t>
            </w:r>
          </w:p>
          <w:p w:rsidR="004376A9" w:rsidRPr="00BA7C1E" w:rsidRDefault="004376A9" w:rsidP="00BA7C1E">
            <w:pPr>
              <w:jc w:val="center"/>
              <w:rPr>
                <w:rFonts w:ascii="宋体"/>
                <w:szCs w:val="21"/>
              </w:rPr>
            </w:pPr>
            <w:r w:rsidRPr="00BA7C1E">
              <w:rPr>
                <w:rFonts w:ascii="宋体" w:hAnsi="宋体" w:hint="eastAsia"/>
                <w:szCs w:val="21"/>
              </w:rPr>
              <w:t>抗坏血酸磷酸酯镁</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8</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4953-2016</w:t>
            </w:r>
          </w:p>
        </w:tc>
        <w:tc>
          <w:tcPr>
            <w:tcW w:w="2227" w:type="pct"/>
            <w:vAlign w:val="center"/>
          </w:tcPr>
          <w:p w:rsidR="004376A9" w:rsidRPr="00BA7C1E" w:rsidRDefault="004376A9" w:rsidP="00BA7C1E">
            <w:pPr>
              <w:jc w:val="center"/>
              <w:rPr>
                <w:rFonts w:ascii="宋体"/>
                <w:szCs w:val="21"/>
              </w:rPr>
            </w:pPr>
            <w:r w:rsidRPr="00BA7C1E">
              <w:rPr>
                <w:rFonts w:ascii="宋体" w:hAnsi="宋体" w:hint="eastAsia"/>
                <w:szCs w:val="21"/>
              </w:rPr>
              <w:t>化妆品用原料</w:t>
            </w:r>
          </w:p>
          <w:p w:rsidR="004376A9" w:rsidRPr="00BA7C1E" w:rsidRDefault="004376A9" w:rsidP="00BA7C1E">
            <w:pPr>
              <w:jc w:val="center"/>
              <w:rPr>
                <w:rFonts w:ascii="宋体"/>
                <w:szCs w:val="21"/>
              </w:rPr>
            </w:pPr>
            <w:r w:rsidRPr="00BA7C1E">
              <w:rPr>
                <w:rFonts w:ascii="宋体" w:hAnsi="宋体"/>
                <w:szCs w:val="21"/>
              </w:rPr>
              <w:t xml:space="preserve"> </w:t>
            </w:r>
            <w:r w:rsidRPr="00BA7C1E">
              <w:rPr>
                <w:rFonts w:ascii="宋体" w:hAnsi="宋体" w:hint="eastAsia"/>
                <w:szCs w:val="21"/>
              </w:rPr>
              <w:t>熊果苷（β</w:t>
            </w:r>
            <w:r w:rsidRPr="00BA7C1E">
              <w:rPr>
                <w:rFonts w:ascii="宋体" w:hAnsi="宋体"/>
                <w:szCs w:val="21"/>
              </w:rPr>
              <w:t>-</w:t>
            </w:r>
            <w:r w:rsidRPr="00BA7C1E">
              <w:rPr>
                <w:rFonts w:ascii="宋体" w:hAnsi="宋体" w:hint="eastAsia"/>
                <w:szCs w:val="21"/>
              </w:rPr>
              <w:t>熊果苷）</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9</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4955-2016</w:t>
            </w:r>
          </w:p>
        </w:tc>
        <w:tc>
          <w:tcPr>
            <w:tcW w:w="2227" w:type="pct"/>
            <w:vAlign w:val="center"/>
          </w:tcPr>
          <w:p w:rsidR="004376A9" w:rsidRPr="00BA7C1E" w:rsidRDefault="004376A9" w:rsidP="00BA7C1E">
            <w:pPr>
              <w:jc w:val="center"/>
              <w:rPr>
                <w:rFonts w:ascii="宋体" w:hAnsi="宋体"/>
                <w:szCs w:val="21"/>
              </w:rPr>
            </w:pPr>
            <w:r w:rsidRPr="00BA7C1E">
              <w:rPr>
                <w:rFonts w:ascii="宋体" w:hAnsi="宋体" w:hint="eastAsia"/>
                <w:szCs w:val="21"/>
              </w:rPr>
              <w:t>家用卫生杀虫用品</w:t>
            </w:r>
            <w:r w:rsidRPr="00BA7C1E">
              <w:rPr>
                <w:rFonts w:ascii="宋体" w:hAnsi="宋体"/>
                <w:szCs w:val="21"/>
              </w:rPr>
              <w:t xml:space="preserve"> </w:t>
            </w:r>
          </w:p>
          <w:p w:rsidR="004376A9" w:rsidRPr="00BA7C1E" w:rsidRDefault="004376A9" w:rsidP="00BA7C1E">
            <w:pPr>
              <w:jc w:val="center"/>
              <w:rPr>
                <w:rFonts w:ascii="宋体"/>
                <w:szCs w:val="21"/>
              </w:rPr>
            </w:pPr>
            <w:r w:rsidRPr="00BA7C1E">
              <w:rPr>
                <w:rFonts w:ascii="宋体" w:hAnsi="宋体" w:hint="eastAsia"/>
                <w:szCs w:val="21"/>
              </w:rPr>
              <w:t>杀虫气雾剂推进剂</w:t>
            </w:r>
            <w:r w:rsidRPr="00BA7C1E">
              <w:rPr>
                <w:rFonts w:ascii="宋体" w:hAnsi="宋体"/>
                <w:szCs w:val="21"/>
              </w:rPr>
              <w:t xml:space="preserve"> </w:t>
            </w:r>
            <w:r w:rsidRPr="00BA7C1E">
              <w:rPr>
                <w:rFonts w:ascii="宋体" w:hAnsi="宋体" w:hint="eastAsia"/>
                <w:szCs w:val="21"/>
              </w:rPr>
              <w:t>丙丁烷</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r w:rsidR="004376A9" w:rsidRPr="00BA7C1E" w:rsidTr="00BA7C1E">
        <w:trPr>
          <w:trHeight w:val="624"/>
        </w:trPr>
        <w:tc>
          <w:tcPr>
            <w:tcW w:w="429" w:type="pct"/>
            <w:vAlign w:val="center"/>
          </w:tcPr>
          <w:p w:rsidR="004376A9" w:rsidRPr="00BA7C1E" w:rsidRDefault="004376A9" w:rsidP="00BA7C1E">
            <w:pPr>
              <w:jc w:val="center"/>
              <w:rPr>
                <w:rFonts w:ascii="宋体" w:hAnsi="宋体"/>
                <w:szCs w:val="21"/>
              </w:rPr>
            </w:pPr>
            <w:r w:rsidRPr="00BA7C1E">
              <w:rPr>
                <w:rFonts w:ascii="宋体" w:hAnsi="宋体"/>
                <w:szCs w:val="21"/>
              </w:rPr>
              <w:t>10</w:t>
            </w:r>
          </w:p>
        </w:tc>
        <w:tc>
          <w:tcPr>
            <w:tcW w:w="1076" w:type="pct"/>
            <w:vAlign w:val="center"/>
          </w:tcPr>
          <w:p w:rsidR="004376A9" w:rsidRPr="00BA7C1E" w:rsidRDefault="004376A9" w:rsidP="00BA7C1E">
            <w:pPr>
              <w:jc w:val="center"/>
              <w:rPr>
                <w:rFonts w:ascii="宋体" w:hAnsi="宋体"/>
                <w:szCs w:val="21"/>
              </w:rPr>
            </w:pPr>
            <w:r w:rsidRPr="00BA7C1E">
              <w:rPr>
                <w:rFonts w:ascii="宋体" w:hAnsi="宋体"/>
                <w:szCs w:val="21"/>
              </w:rPr>
              <w:t>QB/T 4956-2016</w:t>
            </w:r>
          </w:p>
        </w:tc>
        <w:tc>
          <w:tcPr>
            <w:tcW w:w="2227" w:type="pct"/>
            <w:vAlign w:val="center"/>
          </w:tcPr>
          <w:p w:rsidR="004376A9" w:rsidRPr="00BA7C1E" w:rsidRDefault="004376A9" w:rsidP="00BA7C1E">
            <w:pPr>
              <w:jc w:val="center"/>
              <w:rPr>
                <w:rFonts w:ascii="宋体"/>
                <w:szCs w:val="21"/>
              </w:rPr>
            </w:pPr>
            <w:r w:rsidRPr="00BA7C1E">
              <w:rPr>
                <w:rFonts w:ascii="宋体" w:hAnsi="宋体" w:hint="eastAsia"/>
                <w:szCs w:val="21"/>
              </w:rPr>
              <w:t>固体空气清新剂</w:t>
            </w:r>
          </w:p>
        </w:tc>
        <w:tc>
          <w:tcPr>
            <w:tcW w:w="432" w:type="pct"/>
            <w:vAlign w:val="center"/>
          </w:tcPr>
          <w:p w:rsidR="004376A9" w:rsidRPr="00BA7C1E" w:rsidRDefault="004376A9" w:rsidP="00BA7C1E">
            <w:pPr>
              <w:jc w:val="center"/>
              <w:rPr>
                <w:rFonts w:ascii="宋体"/>
                <w:szCs w:val="21"/>
              </w:rPr>
            </w:pPr>
            <w:r w:rsidRPr="00BA7C1E">
              <w:rPr>
                <w:rFonts w:ascii="宋体" w:hAnsi="宋体" w:hint="eastAsia"/>
                <w:szCs w:val="21"/>
              </w:rPr>
              <w:t>略</w:t>
            </w:r>
          </w:p>
        </w:tc>
        <w:tc>
          <w:tcPr>
            <w:tcW w:w="836" w:type="pct"/>
            <w:vAlign w:val="center"/>
          </w:tcPr>
          <w:p w:rsidR="004376A9" w:rsidRPr="00BA7C1E" w:rsidRDefault="004376A9" w:rsidP="00BA7C1E">
            <w:pPr>
              <w:jc w:val="center"/>
              <w:rPr>
                <w:rFonts w:ascii="宋体" w:hAnsi="宋体"/>
                <w:szCs w:val="21"/>
              </w:rPr>
            </w:pPr>
            <w:r w:rsidRPr="00BA7C1E">
              <w:rPr>
                <w:rFonts w:ascii="宋体" w:hAnsi="宋体"/>
                <w:szCs w:val="21"/>
              </w:rPr>
              <w:t>2016-09-01</w:t>
            </w:r>
          </w:p>
        </w:tc>
      </w:tr>
    </w:tbl>
    <w:p w:rsidR="004376A9" w:rsidRDefault="004376A9" w:rsidP="004376A9">
      <w:pPr>
        <w:spacing w:beforeLines="50" w:line="440" w:lineRule="atLeast"/>
        <w:ind w:firstLineChars="200" w:firstLine="31680"/>
        <w:rPr>
          <w:rFonts w:ascii="宋体"/>
        </w:rPr>
      </w:pPr>
      <w:r w:rsidRPr="003962D9">
        <w:rPr>
          <w:rFonts w:ascii="宋体" w:hAnsi="宋体" w:hint="eastAsia"/>
        </w:rPr>
        <w:t>查询网址：</w:t>
      </w:r>
      <w:r w:rsidRPr="003962D9">
        <w:rPr>
          <w:rFonts w:ascii="宋体" w:hAnsi="宋体"/>
        </w:rPr>
        <w:t>http://www.szdca.org/NewsShow.Asp?ID=345</w:t>
      </w:r>
    </w:p>
    <w:p w:rsidR="004376A9" w:rsidRPr="003962D9" w:rsidRDefault="004376A9" w:rsidP="00F4241C">
      <w:pPr>
        <w:spacing w:afterLines="150" w:line="440" w:lineRule="atLeast"/>
        <w:ind w:firstLineChars="2700" w:firstLine="31680"/>
        <w:rPr>
          <w:rFonts w:ascii="宋体"/>
          <w:b/>
        </w:rPr>
      </w:pPr>
      <w:r>
        <w:rPr>
          <w:rFonts w:ascii="宋体" w:hAnsi="宋体" w:hint="eastAsia"/>
        </w:rPr>
        <w:t>（摘自</w:t>
      </w:r>
      <w:r>
        <w:rPr>
          <w:rFonts w:ascii="宋体" w:hAnsi="宋体"/>
        </w:rPr>
        <w:t xml:space="preserve">  </w:t>
      </w:r>
      <w:r>
        <w:rPr>
          <w:rFonts w:ascii="宋体" w:hAnsi="宋体" w:hint="eastAsia"/>
        </w:rPr>
        <w:t>工信部网站）</w:t>
      </w:r>
    </w:p>
    <w:p w:rsidR="004376A9" w:rsidRDefault="004376A9" w:rsidP="00251588">
      <w:pPr>
        <w:jc w:val="center"/>
        <w:rPr>
          <w:rFonts w:ascii="黑体" w:eastAsia="黑体" w:hAnsi="黑体"/>
          <w:sz w:val="36"/>
          <w:szCs w:val="36"/>
        </w:rPr>
      </w:pPr>
      <w:r w:rsidRPr="00D72BF1">
        <w:rPr>
          <w:rFonts w:ascii="黑体" w:eastAsia="黑体" w:hAnsi="黑体" w:hint="eastAsia"/>
          <w:sz w:val="36"/>
          <w:szCs w:val="36"/>
        </w:rPr>
        <w:t>关于征求《手洗餐具用洗涤剂》等</w:t>
      </w:r>
    </w:p>
    <w:p w:rsidR="004376A9" w:rsidRPr="00D72BF1" w:rsidRDefault="004376A9" w:rsidP="00251588">
      <w:pPr>
        <w:jc w:val="center"/>
        <w:rPr>
          <w:rFonts w:ascii="黑体" w:eastAsia="黑体" w:hAnsi="黑体"/>
          <w:sz w:val="36"/>
          <w:szCs w:val="36"/>
        </w:rPr>
      </w:pPr>
      <w:r w:rsidRPr="00D72BF1">
        <w:rPr>
          <w:rFonts w:ascii="黑体" w:eastAsia="黑体" w:hAnsi="黑体" w:hint="eastAsia"/>
          <w:sz w:val="36"/>
          <w:szCs w:val="36"/>
        </w:rPr>
        <w:t>三项国家标准意见的通知</w:t>
      </w:r>
    </w:p>
    <w:p w:rsidR="004376A9" w:rsidRPr="008271F6" w:rsidRDefault="004376A9" w:rsidP="00BA7C1E">
      <w:pPr>
        <w:spacing w:beforeLines="50" w:line="450" w:lineRule="atLeast"/>
        <w:rPr>
          <w:rFonts w:ascii="宋体"/>
          <w:spacing w:val="2"/>
        </w:rPr>
      </w:pPr>
      <w:r w:rsidRPr="008271F6">
        <w:rPr>
          <w:rFonts w:ascii="宋体" w:hAnsi="宋体" w:hint="eastAsia"/>
          <w:spacing w:val="2"/>
        </w:rPr>
        <w:t>标委会各委员、各行业专家：</w:t>
      </w:r>
    </w:p>
    <w:p w:rsidR="004376A9" w:rsidRPr="008271F6" w:rsidRDefault="004376A9" w:rsidP="00F4241C">
      <w:pPr>
        <w:spacing w:line="450" w:lineRule="atLeast"/>
        <w:ind w:firstLineChars="200" w:firstLine="31680"/>
        <w:rPr>
          <w:rFonts w:ascii="宋体"/>
          <w:spacing w:val="2"/>
        </w:rPr>
      </w:pPr>
      <w:r w:rsidRPr="008271F6">
        <w:rPr>
          <w:rFonts w:ascii="宋体" w:hAnsi="宋体" w:hint="eastAsia"/>
          <w:spacing w:val="2"/>
        </w:rPr>
        <w:t>三项国家标准《手洗餐具用洗涤剂》、《果蔬清洗剂》、《食品清洗消毒效果试验方法</w:t>
      </w:r>
      <w:r w:rsidRPr="008271F6">
        <w:rPr>
          <w:rFonts w:ascii="宋体" w:hAnsi="宋体"/>
          <w:spacing w:val="2"/>
        </w:rPr>
        <w:t xml:space="preserve"> </w:t>
      </w:r>
      <w:r w:rsidRPr="008271F6">
        <w:rPr>
          <w:rFonts w:ascii="宋体" w:hAnsi="宋体" w:hint="eastAsia"/>
          <w:spacing w:val="2"/>
        </w:rPr>
        <w:t>三磷酸腺苷生物发光法》已完成征求意见稿，现面向标委会委员及社会公开征求意见。如有意见，请于</w:t>
      </w:r>
      <w:r w:rsidRPr="008271F6">
        <w:rPr>
          <w:rFonts w:ascii="宋体" w:hAnsi="宋体"/>
          <w:spacing w:val="2"/>
        </w:rPr>
        <w:t>2016</w:t>
      </w:r>
      <w:r w:rsidRPr="008271F6">
        <w:rPr>
          <w:rFonts w:ascii="宋体" w:hAnsi="宋体" w:hint="eastAsia"/>
          <w:spacing w:val="2"/>
        </w:rPr>
        <w:t>年</w:t>
      </w:r>
      <w:r w:rsidRPr="008271F6">
        <w:rPr>
          <w:rFonts w:ascii="宋体" w:hAnsi="宋体"/>
          <w:spacing w:val="2"/>
        </w:rPr>
        <w:t>6</w:t>
      </w:r>
      <w:r w:rsidRPr="008271F6">
        <w:rPr>
          <w:rFonts w:ascii="宋体" w:hAnsi="宋体" w:hint="eastAsia"/>
          <w:spacing w:val="2"/>
        </w:rPr>
        <w:t>月</w:t>
      </w:r>
      <w:r w:rsidRPr="008271F6">
        <w:rPr>
          <w:rFonts w:ascii="宋体" w:hAnsi="宋体"/>
          <w:spacing w:val="2"/>
        </w:rPr>
        <w:t>15</w:t>
      </w:r>
      <w:r w:rsidRPr="008271F6">
        <w:rPr>
          <w:rFonts w:ascii="宋体" w:hAnsi="宋体" w:hint="eastAsia"/>
          <w:spacing w:val="2"/>
        </w:rPr>
        <w:t>日前将《意见反馈表》发送至秘书处电子邮箱。</w:t>
      </w:r>
    </w:p>
    <w:p w:rsidR="004376A9" w:rsidRPr="008271F6" w:rsidRDefault="004376A9" w:rsidP="00F4241C">
      <w:pPr>
        <w:spacing w:line="450" w:lineRule="atLeast"/>
        <w:ind w:firstLineChars="200" w:firstLine="31680"/>
        <w:rPr>
          <w:rFonts w:ascii="宋体"/>
          <w:spacing w:val="2"/>
        </w:rPr>
      </w:pPr>
      <w:r w:rsidRPr="008271F6">
        <w:rPr>
          <w:rFonts w:ascii="宋体" w:hAnsi="宋体" w:hint="eastAsia"/>
          <w:spacing w:val="2"/>
        </w:rPr>
        <w:t>联系人：标委会秘书处</w:t>
      </w:r>
      <w:r w:rsidRPr="008271F6">
        <w:rPr>
          <w:rFonts w:ascii="宋体" w:hAnsi="宋体"/>
          <w:spacing w:val="2"/>
        </w:rPr>
        <w:t xml:space="preserve"> </w:t>
      </w:r>
      <w:r w:rsidRPr="008271F6">
        <w:rPr>
          <w:rFonts w:ascii="宋体" w:hAnsi="宋体" w:hint="eastAsia"/>
          <w:spacing w:val="2"/>
        </w:rPr>
        <w:t>李晓辉</w:t>
      </w:r>
    </w:p>
    <w:p w:rsidR="004376A9" w:rsidRPr="008271F6" w:rsidRDefault="004376A9" w:rsidP="00F4241C">
      <w:pPr>
        <w:spacing w:line="450" w:lineRule="atLeast"/>
        <w:ind w:firstLineChars="200" w:firstLine="31680"/>
        <w:rPr>
          <w:rFonts w:ascii="宋体"/>
          <w:spacing w:val="2"/>
        </w:rPr>
      </w:pPr>
      <w:r w:rsidRPr="008271F6">
        <w:rPr>
          <w:rFonts w:ascii="宋体" w:hAnsi="宋体" w:hint="eastAsia"/>
          <w:spacing w:val="2"/>
        </w:rPr>
        <w:t>联系电话：</w:t>
      </w:r>
      <w:r w:rsidRPr="008271F6">
        <w:rPr>
          <w:rFonts w:ascii="宋体" w:hAnsi="宋体"/>
          <w:spacing w:val="2"/>
        </w:rPr>
        <w:t>0351-2029194</w:t>
      </w:r>
    </w:p>
    <w:p w:rsidR="004376A9" w:rsidRPr="008271F6" w:rsidRDefault="004376A9" w:rsidP="00F4241C">
      <w:pPr>
        <w:spacing w:line="450" w:lineRule="atLeast"/>
        <w:ind w:firstLineChars="200" w:firstLine="31680"/>
        <w:rPr>
          <w:rFonts w:ascii="宋体"/>
          <w:spacing w:val="2"/>
        </w:rPr>
      </w:pPr>
      <w:r w:rsidRPr="008271F6">
        <w:rPr>
          <w:rFonts w:ascii="宋体" w:hAnsi="宋体" w:hint="eastAsia"/>
          <w:spacing w:val="2"/>
        </w:rPr>
        <w:t>电子邮箱：</w:t>
      </w:r>
      <w:r w:rsidRPr="008271F6">
        <w:rPr>
          <w:rFonts w:ascii="宋体" w:hAnsi="宋体"/>
          <w:spacing w:val="2"/>
        </w:rPr>
        <w:t>TC395@163.com</w:t>
      </w:r>
    </w:p>
    <w:p w:rsidR="004376A9" w:rsidRPr="008271F6" w:rsidRDefault="004376A9" w:rsidP="00F4241C">
      <w:pPr>
        <w:spacing w:beforeLines="80" w:line="450" w:lineRule="atLeast"/>
        <w:ind w:firstLineChars="200" w:firstLine="31680"/>
        <w:rPr>
          <w:rFonts w:ascii="宋体"/>
          <w:spacing w:val="2"/>
        </w:rPr>
      </w:pPr>
      <w:r w:rsidRPr="008271F6">
        <w:rPr>
          <w:rFonts w:ascii="宋体" w:hAnsi="宋体" w:hint="eastAsia"/>
          <w:spacing w:val="2"/>
        </w:rPr>
        <w:t>附件：</w:t>
      </w:r>
      <w:hyperlink r:id="rId14" w:history="1">
        <w:r w:rsidRPr="008271F6">
          <w:rPr>
            <w:rFonts w:ascii="宋体" w:hAnsi="宋体" w:hint="eastAsia"/>
            <w:spacing w:val="2"/>
          </w:rPr>
          <w:t>标准文本（征求意见稿）及征求意见反馈表等</w:t>
        </w:r>
      </w:hyperlink>
    </w:p>
    <w:p w:rsidR="004376A9" w:rsidRPr="008271F6" w:rsidRDefault="004376A9" w:rsidP="00F4241C">
      <w:pPr>
        <w:spacing w:line="450" w:lineRule="atLeast"/>
        <w:ind w:firstLineChars="200" w:firstLine="31680"/>
        <w:rPr>
          <w:rFonts w:ascii="宋体"/>
          <w:spacing w:val="2"/>
        </w:rPr>
      </w:pPr>
      <w:r w:rsidRPr="008271F6">
        <w:rPr>
          <w:rFonts w:ascii="宋体" w:hAnsi="宋体" w:hint="eastAsia"/>
          <w:spacing w:val="2"/>
        </w:rPr>
        <w:t>网址：</w:t>
      </w:r>
      <w:r w:rsidRPr="008271F6">
        <w:rPr>
          <w:rFonts w:ascii="宋体" w:hAnsi="宋体"/>
          <w:spacing w:val="2"/>
        </w:rPr>
        <w:t>http://www.cassdi.org/show.php?contentid=5465</w:t>
      </w:r>
    </w:p>
    <w:p w:rsidR="004376A9" w:rsidRPr="00A55E71" w:rsidRDefault="004376A9" w:rsidP="00F4241C">
      <w:pPr>
        <w:spacing w:line="450" w:lineRule="atLeast"/>
        <w:ind w:right="428" w:firstLineChars="200" w:firstLine="31680"/>
        <w:jc w:val="right"/>
        <w:rPr>
          <w:rFonts w:ascii="宋体"/>
          <w:spacing w:val="2"/>
        </w:rPr>
      </w:pPr>
      <w:r w:rsidRPr="00A55E71">
        <w:rPr>
          <w:rFonts w:ascii="宋体" w:hAnsi="宋体" w:hint="eastAsia"/>
          <w:spacing w:val="2"/>
        </w:rPr>
        <w:t>全国食品用洗涤消毒产品</w:t>
      </w:r>
    </w:p>
    <w:p w:rsidR="004376A9" w:rsidRPr="00A55E71" w:rsidRDefault="004376A9" w:rsidP="00F4241C">
      <w:pPr>
        <w:spacing w:line="450" w:lineRule="atLeast"/>
        <w:ind w:right="428" w:firstLineChars="200" w:firstLine="31680"/>
        <w:jc w:val="right"/>
        <w:rPr>
          <w:rFonts w:ascii="宋体"/>
          <w:spacing w:val="2"/>
        </w:rPr>
      </w:pPr>
      <w:r w:rsidRPr="00A55E71">
        <w:rPr>
          <w:rFonts w:ascii="宋体" w:hAnsi="宋体" w:hint="eastAsia"/>
          <w:spacing w:val="2"/>
        </w:rPr>
        <w:t>标准化技术委员会秘书处</w:t>
      </w:r>
    </w:p>
    <w:p w:rsidR="004376A9" w:rsidRPr="00A55E71" w:rsidRDefault="004376A9" w:rsidP="00F4241C">
      <w:pPr>
        <w:spacing w:afterLines="150" w:line="450" w:lineRule="atLeast"/>
        <w:ind w:right="425" w:firstLineChars="200" w:firstLine="31680"/>
        <w:jc w:val="center"/>
        <w:rPr>
          <w:rFonts w:ascii="宋体"/>
          <w:spacing w:val="2"/>
        </w:rPr>
      </w:pPr>
      <w:r>
        <w:rPr>
          <w:rFonts w:ascii="宋体" w:hAnsi="宋体"/>
          <w:spacing w:val="2"/>
        </w:rPr>
        <w:t xml:space="preserve">                                             </w:t>
      </w:r>
      <w:r w:rsidRPr="00A55E71">
        <w:rPr>
          <w:rFonts w:ascii="宋体" w:hAnsi="宋体" w:hint="eastAsia"/>
          <w:spacing w:val="2"/>
        </w:rPr>
        <w:t>二〇一六年五月十三日</w:t>
      </w:r>
    </w:p>
    <w:p w:rsidR="004376A9" w:rsidRDefault="004376A9" w:rsidP="008271F6">
      <w:pPr>
        <w:jc w:val="center"/>
        <w:rPr>
          <w:rFonts w:ascii="黑体" w:eastAsia="黑体" w:hAnsi="黑体"/>
          <w:sz w:val="36"/>
          <w:szCs w:val="36"/>
        </w:rPr>
      </w:pPr>
      <w:r w:rsidRPr="00116FAB">
        <w:rPr>
          <w:rFonts w:ascii="黑体" w:eastAsia="黑体" w:hAnsi="黑体" w:hint="eastAsia"/>
          <w:sz w:val="36"/>
          <w:szCs w:val="36"/>
        </w:rPr>
        <w:t>总局新认定</w:t>
      </w:r>
      <w:r w:rsidRPr="00116FAB">
        <w:rPr>
          <w:rFonts w:ascii="黑体" w:eastAsia="黑体" w:hAnsi="黑体"/>
          <w:sz w:val="36"/>
          <w:szCs w:val="36"/>
        </w:rPr>
        <w:t>6</w:t>
      </w:r>
      <w:r w:rsidRPr="00116FAB">
        <w:rPr>
          <w:rFonts w:ascii="黑体" w:eastAsia="黑体" w:hAnsi="黑体" w:hint="eastAsia"/>
          <w:sz w:val="36"/>
          <w:szCs w:val="36"/>
        </w:rPr>
        <w:t>家化妆品检验机构</w:t>
      </w:r>
      <w:r>
        <w:rPr>
          <w:rFonts w:ascii="黑体" w:eastAsia="黑体" w:hAnsi="黑体" w:hint="eastAsia"/>
          <w:sz w:val="36"/>
          <w:szCs w:val="36"/>
        </w:rPr>
        <w:t>，</w:t>
      </w:r>
    </w:p>
    <w:p w:rsidR="004376A9" w:rsidRPr="00116FAB" w:rsidRDefault="004376A9" w:rsidP="008271F6">
      <w:pPr>
        <w:jc w:val="center"/>
        <w:rPr>
          <w:rFonts w:ascii="黑体" w:eastAsia="黑体" w:hAnsi="黑体"/>
          <w:sz w:val="36"/>
          <w:szCs w:val="36"/>
        </w:rPr>
      </w:pPr>
      <w:r w:rsidRPr="00116FAB">
        <w:rPr>
          <w:rFonts w:ascii="黑体" w:eastAsia="黑体" w:hAnsi="黑体" w:hint="eastAsia"/>
          <w:sz w:val="36"/>
          <w:szCs w:val="36"/>
        </w:rPr>
        <w:t>进口非特和特妆申报能否不再拥挤？</w:t>
      </w:r>
    </w:p>
    <w:p w:rsidR="004376A9" w:rsidRPr="008271F6" w:rsidRDefault="004376A9" w:rsidP="00F4241C">
      <w:pPr>
        <w:spacing w:beforeLines="50" w:line="460" w:lineRule="atLeast"/>
        <w:ind w:firstLineChars="200" w:firstLine="31680"/>
        <w:rPr>
          <w:rFonts w:ascii="宋体"/>
          <w:spacing w:val="2"/>
        </w:rPr>
      </w:pPr>
      <w:r w:rsidRPr="008271F6">
        <w:rPr>
          <w:rFonts w:ascii="宋体" w:hAnsi="宋体"/>
          <w:spacing w:val="2"/>
        </w:rPr>
        <w:t>4</w:t>
      </w:r>
      <w:r w:rsidRPr="008271F6">
        <w:rPr>
          <w:rFonts w:ascii="宋体" w:hAnsi="宋体" w:hint="eastAsia"/>
          <w:spacing w:val="2"/>
        </w:rPr>
        <w:t>月</w:t>
      </w:r>
      <w:r w:rsidRPr="008271F6">
        <w:rPr>
          <w:rFonts w:ascii="宋体" w:hAnsi="宋体"/>
          <w:spacing w:val="2"/>
        </w:rPr>
        <w:t>25</w:t>
      </w:r>
      <w:r w:rsidRPr="008271F6">
        <w:rPr>
          <w:rFonts w:ascii="宋体" w:hAnsi="宋体" w:hint="eastAsia"/>
          <w:spacing w:val="2"/>
        </w:rPr>
        <w:t>日，国家食品药品监督管理局（下称总局）通过官网公布</w:t>
      </w:r>
      <w:r w:rsidRPr="008271F6">
        <w:rPr>
          <w:rFonts w:ascii="宋体" w:hAnsi="宋体"/>
          <w:spacing w:val="2"/>
        </w:rPr>
        <w:t>6</w:t>
      </w:r>
      <w:r w:rsidRPr="008271F6">
        <w:rPr>
          <w:rFonts w:ascii="宋体" w:hAnsi="宋体" w:hint="eastAsia"/>
          <w:spacing w:val="2"/>
        </w:rPr>
        <w:t>家单位为其指定化妆品行政许可检验机构。加上</w:t>
      </w:r>
      <w:r w:rsidRPr="008271F6">
        <w:rPr>
          <w:rFonts w:ascii="宋体" w:hAnsi="宋体"/>
          <w:spacing w:val="2"/>
        </w:rPr>
        <w:t>2011</w:t>
      </w:r>
      <w:r w:rsidRPr="008271F6">
        <w:rPr>
          <w:rFonts w:ascii="宋体" w:hAnsi="宋体" w:hint="eastAsia"/>
          <w:spacing w:val="2"/>
        </w:rPr>
        <w:t>年</w:t>
      </w:r>
      <w:r w:rsidRPr="008271F6">
        <w:rPr>
          <w:rFonts w:ascii="宋体" w:hAnsi="宋体"/>
          <w:spacing w:val="2"/>
        </w:rPr>
        <w:t>-2015</w:t>
      </w:r>
      <w:r w:rsidRPr="008271F6">
        <w:rPr>
          <w:rFonts w:ascii="宋体" w:hAnsi="宋体" w:hint="eastAsia"/>
          <w:spacing w:val="2"/>
        </w:rPr>
        <w:t>年期间指定的</w:t>
      </w:r>
      <w:r w:rsidRPr="008271F6">
        <w:rPr>
          <w:rFonts w:ascii="宋体" w:hAnsi="宋体"/>
          <w:spacing w:val="2"/>
        </w:rPr>
        <w:t>27</w:t>
      </w:r>
      <w:r w:rsidRPr="008271F6">
        <w:rPr>
          <w:rFonts w:ascii="宋体" w:hAnsi="宋体" w:hint="eastAsia"/>
          <w:spacing w:val="2"/>
        </w:rPr>
        <w:t>家检验机构，目前共有</w:t>
      </w:r>
      <w:r w:rsidRPr="008271F6">
        <w:rPr>
          <w:rFonts w:ascii="宋体" w:hAnsi="宋体"/>
          <w:spacing w:val="2"/>
        </w:rPr>
        <w:t>33</w:t>
      </w:r>
      <w:r w:rsidRPr="008271F6">
        <w:rPr>
          <w:rFonts w:ascii="宋体" w:hAnsi="宋体" w:hint="eastAsia"/>
          <w:spacing w:val="2"/>
        </w:rPr>
        <w:t>家化妆品检验机构。业内人士认为，这将为目前“进口非特”和“特殊化妆品”检验“塞车”的状况分流</w:t>
      </w:r>
      <w:r w:rsidRPr="008271F6">
        <w:rPr>
          <w:rFonts w:ascii="宋体" w:hAnsi="宋体"/>
          <w:spacing w:val="2"/>
        </w:rPr>
        <w:t>2-3</w:t>
      </w:r>
      <w:r w:rsidRPr="008271F6">
        <w:rPr>
          <w:rFonts w:ascii="宋体" w:hAnsi="宋体" w:hint="eastAsia"/>
          <w:spacing w:val="2"/>
        </w:rPr>
        <w:t>成。</w:t>
      </w:r>
    </w:p>
    <w:p w:rsidR="004376A9" w:rsidRPr="008271F6" w:rsidRDefault="004376A9" w:rsidP="00F4241C">
      <w:pPr>
        <w:spacing w:line="460" w:lineRule="atLeast"/>
        <w:ind w:firstLineChars="200" w:firstLine="31680"/>
        <w:rPr>
          <w:rFonts w:ascii="宋体"/>
          <w:spacing w:val="2"/>
        </w:rPr>
      </w:pPr>
      <w:r w:rsidRPr="008271F6">
        <w:rPr>
          <w:rFonts w:ascii="宋体" w:hAnsi="宋体" w:hint="eastAsia"/>
          <w:spacing w:val="2"/>
        </w:rPr>
        <w:t>由总局官网可见，这</w:t>
      </w:r>
      <w:r w:rsidRPr="008271F6">
        <w:rPr>
          <w:rFonts w:ascii="宋体" w:hAnsi="宋体"/>
          <w:spacing w:val="2"/>
        </w:rPr>
        <w:t>6</w:t>
      </w:r>
      <w:r w:rsidRPr="008271F6">
        <w:rPr>
          <w:rFonts w:ascii="宋体" w:hAnsi="宋体" w:hint="eastAsia"/>
          <w:spacing w:val="2"/>
        </w:rPr>
        <w:t>家机构分别是天津市药品检验所、黑龙江省食品药品检验检测所、江苏省食品药品监督检验研究院、四川省食品药品检验检测院、中央军委后勤保障部卫生局药品仪器检验所、重庆市中医院。</w:t>
      </w:r>
    </w:p>
    <w:p w:rsidR="004376A9" w:rsidRPr="008271F6" w:rsidRDefault="004376A9" w:rsidP="00F4241C">
      <w:pPr>
        <w:spacing w:line="460" w:lineRule="atLeast"/>
        <w:ind w:firstLineChars="200" w:firstLine="31680"/>
        <w:rPr>
          <w:rFonts w:ascii="宋体"/>
          <w:spacing w:val="2"/>
        </w:rPr>
      </w:pPr>
      <w:r w:rsidRPr="008271F6">
        <w:rPr>
          <w:rFonts w:ascii="宋体" w:hAnsi="宋体" w:hint="eastAsia"/>
          <w:spacing w:val="2"/>
        </w:rPr>
        <w:t>其中，天津市药品检验所、黑龙江省食品药品检验检测所、江苏省食品药品监督检验研究院、四川省食品药品检验检测院和中央军委后勤保障部卫生局药品仪器检验所为化妆品行政许可卫生安全性检验机构，承担《化妆品行政许可检验规范》规定的全部微生物、卫生化学和毒理学检验项目。重庆市中医院为化妆品行政许可人体安全性检验机构，承担《化妆品行政许可检验规范》规定的人体安全性检验项目和防晒效果人体试验项目。</w:t>
      </w:r>
    </w:p>
    <w:p w:rsidR="004376A9" w:rsidRDefault="004376A9" w:rsidP="00F4241C">
      <w:pPr>
        <w:spacing w:line="460" w:lineRule="atLeast"/>
        <w:ind w:firstLineChars="200" w:firstLine="31680"/>
        <w:rPr>
          <w:rFonts w:ascii="宋体"/>
          <w:spacing w:val="2"/>
        </w:rPr>
      </w:pPr>
      <w:r w:rsidRPr="008271F6">
        <w:rPr>
          <w:rFonts w:ascii="宋体" w:hAnsi="宋体" w:hint="eastAsia"/>
          <w:spacing w:val="2"/>
        </w:rPr>
        <w:t>目前，加上这</w:t>
      </w:r>
      <w:r w:rsidRPr="008271F6">
        <w:rPr>
          <w:rFonts w:ascii="宋体" w:hAnsi="宋体"/>
          <w:spacing w:val="2"/>
        </w:rPr>
        <w:t>6</w:t>
      </w:r>
      <w:r w:rsidRPr="008271F6">
        <w:rPr>
          <w:rFonts w:ascii="宋体" w:hAnsi="宋体" w:hint="eastAsia"/>
          <w:spacing w:val="2"/>
        </w:rPr>
        <w:t>家机构，共有</w:t>
      </w:r>
      <w:r w:rsidRPr="008271F6">
        <w:rPr>
          <w:rFonts w:ascii="宋体" w:hAnsi="宋体"/>
          <w:spacing w:val="2"/>
        </w:rPr>
        <w:t>33</w:t>
      </w:r>
      <w:r w:rsidRPr="008271F6">
        <w:rPr>
          <w:rFonts w:ascii="宋体" w:hAnsi="宋体" w:hint="eastAsia"/>
          <w:spacing w:val="2"/>
        </w:rPr>
        <w:t>家机构可以承办“进口非特”和“特殊”类化妆品的检验。上海煦艾实业有限公司总经理岳少崟在接受《化妆品财经在线》记者采访时称，此前，由于毒理学试验和动物实验的原因，几乎每一家检验机构都会出现排队</w:t>
      </w:r>
      <w:r w:rsidRPr="008271F6">
        <w:rPr>
          <w:rFonts w:ascii="宋体" w:hAnsi="宋体"/>
          <w:spacing w:val="2"/>
        </w:rPr>
        <w:t>2-3</w:t>
      </w:r>
      <w:r w:rsidRPr="008271F6">
        <w:rPr>
          <w:rFonts w:ascii="宋体" w:hAnsi="宋体" w:hint="eastAsia"/>
          <w:spacing w:val="2"/>
        </w:rPr>
        <w:t>个月的状况。</w:t>
      </w:r>
      <w:r w:rsidRPr="008271F6">
        <w:rPr>
          <w:rFonts w:ascii="宋体"/>
          <w:spacing w:val="2"/>
        </w:rPr>
        <w:t> </w:t>
      </w:r>
    </w:p>
    <w:p w:rsidR="004376A9" w:rsidRPr="008271F6" w:rsidRDefault="004376A9" w:rsidP="00F4241C">
      <w:pPr>
        <w:spacing w:line="460" w:lineRule="atLeast"/>
        <w:ind w:firstLineChars="200" w:firstLine="31680"/>
        <w:rPr>
          <w:rFonts w:ascii="宋体"/>
          <w:spacing w:val="2"/>
        </w:rPr>
      </w:pPr>
      <w:r w:rsidRPr="008271F6">
        <w:rPr>
          <w:rFonts w:ascii="宋体" w:hAnsi="宋体" w:hint="eastAsia"/>
          <w:spacing w:val="2"/>
        </w:rPr>
        <w:t>“比如动物需要养到符合检验条件的时候才能做试验，不是随便拿一只小老鼠就可以做动物实验，类似这些原因限制了每家检验机构的容量。”其表示。</w:t>
      </w:r>
    </w:p>
    <w:p w:rsidR="004376A9" w:rsidRPr="008271F6" w:rsidRDefault="004376A9" w:rsidP="00F4241C">
      <w:pPr>
        <w:spacing w:line="460" w:lineRule="atLeast"/>
        <w:ind w:firstLineChars="200" w:firstLine="31680"/>
        <w:rPr>
          <w:rFonts w:ascii="宋体"/>
          <w:spacing w:val="2"/>
        </w:rPr>
      </w:pPr>
      <w:r w:rsidRPr="008271F6">
        <w:rPr>
          <w:rFonts w:ascii="宋体" w:hAnsi="宋体" w:hint="eastAsia"/>
          <w:spacing w:val="2"/>
        </w:rPr>
        <w:t>而这</w:t>
      </w:r>
      <w:r w:rsidRPr="008271F6">
        <w:rPr>
          <w:rFonts w:ascii="宋体" w:hAnsi="宋体"/>
          <w:spacing w:val="2"/>
        </w:rPr>
        <w:t>6</w:t>
      </w:r>
      <w:r w:rsidRPr="008271F6">
        <w:rPr>
          <w:rFonts w:ascii="宋体" w:hAnsi="宋体" w:hint="eastAsia"/>
          <w:spacing w:val="2"/>
        </w:rPr>
        <w:t>家最新指定机构的认定，多少会缓解此前出现的塞车状况。“预计分流</w:t>
      </w:r>
      <w:r w:rsidRPr="008271F6">
        <w:rPr>
          <w:rFonts w:ascii="宋体" w:hAnsi="宋体"/>
          <w:spacing w:val="2"/>
        </w:rPr>
        <w:t>2-3</w:t>
      </w:r>
      <w:r w:rsidRPr="008271F6">
        <w:rPr>
          <w:rFonts w:ascii="宋体" w:hAnsi="宋体" w:hint="eastAsia"/>
          <w:spacing w:val="2"/>
        </w:rPr>
        <w:t>成”，岳少崟强调，这</w:t>
      </w:r>
      <w:r w:rsidRPr="008271F6">
        <w:rPr>
          <w:rFonts w:ascii="宋体" w:hAnsi="宋体"/>
          <w:spacing w:val="2"/>
        </w:rPr>
        <w:t>33</w:t>
      </w:r>
      <w:r w:rsidRPr="008271F6">
        <w:rPr>
          <w:rFonts w:ascii="宋体" w:hAnsi="宋体" w:hint="eastAsia"/>
          <w:spacing w:val="2"/>
        </w:rPr>
        <w:t>家只针对进口非特和特殊化妆品，国产非特化妆品的检验渠道不在此列。</w:t>
      </w:r>
    </w:p>
    <w:p w:rsidR="004376A9" w:rsidRPr="008271F6" w:rsidRDefault="004376A9" w:rsidP="00F4241C">
      <w:pPr>
        <w:spacing w:line="460" w:lineRule="atLeast"/>
        <w:ind w:firstLineChars="200" w:firstLine="31680"/>
        <w:rPr>
          <w:rFonts w:ascii="宋体"/>
          <w:spacing w:val="2"/>
        </w:rPr>
      </w:pPr>
      <w:r w:rsidRPr="008271F6">
        <w:rPr>
          <w:rFonts w:ascii="宋体" w:hAnsi="宋体" w:hint="eastAsia"/>
          <w:spacing w:val="2"/>
        </w:rPr>
        <w:t>从总局官网可见，以上许可检验机构检验资质有效期</w:t>
      </w:r>
      <w:r w:rsidRPr="008271F6">
        <w:rPr>
          <w:rFonts w:ascii="宋体" w:hAnsi="宋体"/>
          <w:spacing w:val="2"/>
        </w:rPr>
        <w:t>4</w:t>
      </w:r>
      <w:r w:rsidRPr="008271F6">
        <w:rPr>
          <w:rFonts w:ascii="宋体" w:hAnsi="宋体" w:hint="eastAsia"/>
          <w:spacing w:val="2"/>
        </w:rPr>
        <w:t>年。各许可检验机构应按照《化妆品行政许可检验管理办法》等规定和被认定许可检验项目范围，承担化妆品新原料使用、国产特殊用途化妆品生产和化妆品首次进口等行政许可检验工作，并出具化妆品行政许可检验报告。</w:t>
      </w:r>
    </w:p>
    <w:p w:rsidR="004376A9" w:rsidRPr="008271F6" w:rsidRDefault="004376A9" w:rsidP="00F4241C">
      <w:pPr>
        <w:spacing w:line="460" w:lineRule="atLeast"/>
        <w:ind w:firstLineChars="200" w:firstLine="31680"/>
        <w:rPr>
          <w:rFonts w:ascii="宋体"/>
          <w:spacing w:val="2"/>
        </w:rPr>
      </w:pPr>
      <w:r w:rsidRPr="008271F6">
        <w:rPr>
          <w:rFonts w:ascii="宋体" w:hAnsi="宋体" w:hint="eastAsia"/>
          <w:spacing w:val="2"/>
        </w:rPr>
        <w:t>国家食品药品监督管理局称，将组织对许可检验机构的许可检验工作进行不定期监督检查和专项现场核查，并对违反相关规定的许可检验机构，根据情节轻重作出通报批评、限期整改或取消其认定资格的处理决定。根据《化妆品行政许可检验机构资格认定管理办法》有关规定，国家食品药品监督管理总局对取得认定资格每满</w:t>
      </w:r>
      <w:r w:rsidRPr="008271F6">
        <w:rPr>
          <w:rFonts w:ascii="宋体" w:hAnsi="宋体"/>
          <w:spacing w:val="2"/>
        </w:rPr>
        <w:t>4</w:t>
      </w:r>
      <w:r w:rsidRPr="008271F6">
        <w:rPr>
          <w:rFonts w:ascii="宋体" w:hAnsi="宋体" w:hint="eastAsia"/>
          <w:spacing w:val="2"/>
        </w:rPr>
        <w:t>年的许可检验机构，组织开展复核审查工作。</w:t>
      </w:r>
    </w:p>
    <w:p w:rsidR="004376A9" w:rsidRPr="008271F6" w:rsidRDefault="004376A9" w:rsidP="00F4241C">
      <w:pPr>
        <w:spacing w:afterLines="150" w:line="460" w:lineRule="atLeast"/>
        <w:ind w:firstLineChars="2500" w:firstLine="31680"/>
        <w:rPr>
          <w:rFonts w:ascii="宋体"/>
          <w:spacing w:val="2"/>
        </w:rPr>
      </w:pPr>
      <w:r w:rsidRPr="008271F6">
        <w:rPr>
          <w:rFonts w:ascii="宋体" w:hAnsi="宋体" w:hint="eastAsia"/>
          <w:spacing w:val="2"/>
        </w:rPr>
        <w:t>（摘自</w:t>
      </w:r>
      <w:r w:rsidRPr="008271F6">
        <w:rPr>
          <w:rFonts w:ascii="宋体" w:hAnsi="宋体"/>
          <w:spacing w:val="2"/>
        </w:rPr>
        <w:t xml:space="preserve">  </w:t>
      </w:r>
      <w:r w:rsidRPr="008271F6">
        <w:rPr>
          <w:rFonts w:ascii="宋体" w:hAnsi="宋体" w:hint="eastAsia"/>
          <w:spacing w:val="2"/>
        </w:rPr>
        <w:t>化妆品财经在线）</w:t>
      </w:r>
    </w:p>
    <w:p w:rsidR="004376A9" w:rsidRPr="008271F6" w:rsidRDefault="004376A9"/>
    <w:sectPr w:rsidR="004376A9" w:rsidRPr="008271F6" w:rsidSect="00FE7EFF">
      <w:pgSz w:w="11906" w:h="16838"/>
      <w:pgMar w:top="2240" w:right="1871" w:bottom="2240" w:left="1871" w:header="851" w:footer="96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6A9" w:rsidRDefault="004376A9" w:rsidP="00A04D36">
      <w:r>
        <w:separator/>
      </w:r>
    </w:p>
  </w:endnote>
  <w:endnote w:type="continuationSeparator" w:id="0">
    <w:p w:rsidR="004376A9" w:rsidRDefault="004376A9" w:rsidP="00A04D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A9" w:rsidRDefault="004376A9">
    <w:pPr>
      <w:pStyle w:val="Footer"/>
      <w:jc w:val="center"/>
    </w:pPr>
    <w:fldSimple w:instr=" PAGE   \* MERGEFORMAT ">
      <w:r w:rsidRPr="00F4241C">
        <w:rPr>
          <w:noProof/>
          <w:lang w:val="zh-CN"/>
        </w:rPr>
        <w:t>21</w:t>
      </w:r>
    </w:fldSimple>
  </w:p>
  <w:p w:rsidR="004376A9" w:rsidRDefault="00437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6A9" w:rsidRDefault="004376A9" w:rsidP="00A04D36">
      <w:r>
        <w:separator/>
      </w:r>
    </w:p>
  </w:footnote>
  <w:footnote w:type="continuationSeparator" w:id="0">
    <w:p w:rsidR="004376A9" w:rsidRDefault="004376A9" w:rsidP="00A04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B4D52"/>
    <w:multiLevelType w:val="hybridMultilevel"/>
    <w:tmpl w:val="2C5074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D36"/>
    <w:rsid w:val="00031ACC"/>
    <w:rsid w:val="0008220B"/>
    <w:rsid w:val="000A336D"/>
    <w:rsid w:val="000F6013"/>
    <w:rsid w:val="00116FAB"/>
    <w:rsid w:val="001527E9"/>
    <w:rsid w:val="001A2810"/>
    <w:rsid w:val="001A7953"/>
    <w:rsid w:val="001B1537"/>
    <w:rsid w:val="001B3917"/>
    <w:rsid w:val="001B4203"/>
    <w:rsid w:val="001C3A7E"/>
    <w:rsid w:val="001C4FFA"/>
    <w:rsid w:val="00251588"/>
    <w:rsid w:val="002664DC"/>
    <w:rsid w:val="00273EB0"/>
    <w:rsid w:val="002756B9"/>
    <w:rsid w:val="002E6D06"/>
    <w:rsid w:val="00304B63"/>
    <w:rsid w:val="00314C01"/>
    <w:rsid w:val="00337CD8"/>
    <w:rsid w:val="00344716"/>
    <w:rsid w:val="00366A4D"/>
    <w:rsid w:val="003962D9"/>
    <w:rsid w:val="003A2724"/>
    <w:rsid w:val="003D745E"/>
    <w:rsid w:val="0040682B"/>
    <w:rsid w:val="00432C95"/>
    <w:rsid w:val="004376A9"/>
    <w:rsid w:val="0044141B"/>
    <w:rsid w:val="00445278"/>
    <w:rsid w:val="00460748"/>
    <w:rsid w:val="0046355B"/>
    <w:rsid w:val="004B50D6"/>
    <w:rsid w:val="004C5DA5"/>
    <w:rsid w:val="00585EDA"/>
    <w:rsid w:val="005D2C3A"/>
    <w:rsid w:val="005E147A"/>
    <w:rsid w:val="005E4BAA"/>
    <w:rsid w:val="005F1E69"/>
    <w:rsid w:val="00613CC1"/>
    <w:rsid w:val="00622253"/>
    <w:rsid w:val="00623069"/>
    <w:rsid w:val="006364C5"/>
    <w:rsid w:val="006779AC"/>
    <w:rsid w:val="006A4A12"/>
    <w:rsid w:val="006A6ADF"/>
    <w:rsid w:val="006A7241"/>
    <w:rsid w:val="006D0E7E"/>
    <w:rsid w:val="0070341B"/>
    <w:rsid w:val="00706A69"/>
    <w:rsid w:val="00722981"/>
    <w:rsid w:val="007306C2"/>
    <w:rsid w:val="00741A89"/>
    <w:rsid w:val="00765C68"/>
    <w:rsid w:val="00774A60"/>
    <w:rsid w:val="007B4D25"/>
    <w:rsid w:val="007B790D"/>
    <w:rsid w:val="007F3B5E"/>
    <w:rsid w:val="0080380F"/>
    <w:rsid w:val="008242B5"/>
    <w:rsid w:val="00824FF7"/>
    <w:rsid w:val="008271F6"/>
    <w:rsid w:val="008554D6"/>
    <w:rsid w:val="0087379F"/>
    <w:rsid w:val="00877309"/>
    <w:rsid w:val="008B7F47"/>
    <w:rsid w:val="008C547A"/>
    <w:rsid w:val="008D2533"/>
    <w:rsid w:val="008D5BA0"/>
    <w:rsid w:val="008E649B"/>
    <w:rsid w:val="008F40A2"/>
    <w:rsid w:val="009113C8"/>
    <w:rsid w:val="00913C50"/>
    <w:rsid w:val="0091622D"/>
    <w:rsid w:val="0092323B"/>
    <w:rsid w:val="00947DB0"/>
    <w:rsid w:val="009614BC"/>
    <w:rsid w:val="00975442"/>
    <w:rsid w:val="009B5829"/>
    <w:rsid w:val="009C5053"/>
    <w:rsid w:val="009E4B2C"/>
    <w:rsid w:val="00A04D36"/>
    <w:rsid w:val="00A3250D"/>
    <w:rsid w:val="00A42102"/>
    <w:rsid w:val="00A4532E"/>
    <w:rsid w:val="00A5220B"/>
    <w:rsid w:val="00A55E71"/>
    <w:rsid w:val="00A813A8"/>
    <w:rsid w:val="00A8185C"/>
    <w:rsid w:val="00A94722"/>
    <w:rsid w:val="00AB7BE5"/>
    <w:rsid w:val="00AC1CE1"/>
    <w:rsid w:val="00AC4EB4"/>
    <w:rsid w:val="00AD6701"/>
    <w:rsid w:val="00AF2A63"/>
    <w:rsid w:val="00AF41D3"/>
    <w:rsid w:val="00B06149"/>
    <w:rsid w:val="00B06327"/>
    <w:rsid w:val="00B1045B"/>
    <w:rsid w:val="00B17561"/>
    <w:rsid w:val="00B24B1A"/>
    <w:rsid w:val="00B417A0"/>
    <w:rsid w:val="00B65382"/>
    <w:rsid w:val="00B66F78"/>
    <w:rsid w:val="00B753F9"/>
    <w:rsid w:val="00B9101D"/>
    <w:rsid w:val="00BA2CFF"/>
    <w:rsid w:val="00BA7C1E"/>
    <w:rsid w:val="00BE1B01"/>
    <w:rsid w:val="00BE751C"/>
    <w:rsid w:val="00C52382"/>
    <w:rsid w:val="00C7390E"/>
    <w:rsid w:val="00C972A3"/>
    <w:rsid w:val="00CC0F6E"/>
    <w:rsid w:val="00CE7115"/>
    <w:rsid w:val="00CF2168"/>
    <w:rsid w:val="00CF35D5"/>
    <w:rsid w:val="00D33729"/>
    <w:rsid w:val="00D44CB6"/>
    <w:rsid w:val="00D55D48"/>
    <w:rsid w:val="00D72BF1"/>
    <w:rsid w:val="00D80D78"/>
    <w:rsid w:val="00D9302A"/>
    <w:rsid w:val="00DD1FDC"/>
    <w:rsid w:val="00E05727"/>
    <w:rsid w:val="00E13E55"/>
    <w:rsid w:val="00E15BCE"/>
    <w:rsid w:val="00E165AC"/>
    <w:rsid w:val="00E204B6"/>
    <w:rsid w:val="00E51EA8"/>
    <w:rsid w:val="00E74C5C"/>
    <w:rsid w:val="00E75458"/>
    <w:rsid w:val="00E75A99"/>
    <w:rsid w:val="00EA1473"/>
    <w:rsid w:val="00EB6A86"/>
    <w:rsid w:val="00EC1020"/>
    <w:rsid w:val="00EE1C3D"/>
    <w:rsid w:val="00EF41A5"/>
    <w:rsid w:val="00F0279B"/>
    <w:rsid w:val="00F13588"/>
    <w:rsid w:val="00F14959"/>
    <w:rsid w:val="00F16943"/>
    <w:rsid w:val="00F23AE1"/>
    <w:rsid w:val="00F244C4"/>
    <w:rsid w:val="00F4241C"/>
    <w:rsid w:val="00F522A6"/>
    <w:rsid w:val="00F52513"/>
    <w:rsid w:val="00F619DD"/>
    <w:rsid w:val="00F73219"/>
    <w:rsid w:val="00FD1EDE"/>
    <w:rsid w:val="00FD7F1B"/>
    <w:rsid w:val="00FE26F8"/>
    <w:rsid w:val="00FE4917"/>
    <w:rsid w:val="00FE7EFF"/>
    <w:rsid w:val="00FF27E4"/>
    <w:rsid w:val="00FF66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1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04D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04D36"/>
    <w:rPr>
      <w:rFonts w:cs="Times New Roman"/>
      <w:sz w:val="18"/>
      <w:szCs w:val="18"/>
    </w:rPr>
  </w:style>
  <w:style w:type="paragraph" w:styleId="Footer">
    <w:name w:val="footer"/>
    <w:basedOn w:val="Normal"/>
    <w:link w:val="FooterChar"/>
    <w:uiPriority w:val="99"/>
    <w:rsid w:val="00A04D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04D36"/>
    <w:rPr>
      <w:rFonts w:cs="Times New Roman"/>
      <w:sz w:val="18"/>
      <w:szCs w:val="18"/>
    </w:rPr>
  </w:style>
  <w:style w:type="paragraph" w:styleId="BalloonText">
    <w:name w:val="Balloon Text"/>
    <w:basedOn w:val="Normal"/>
    <w:link w:val="BalloonTextChar"/>
    <w:uiPriority w:val="99"/>
    <w:semiHidden/>
    <w:rsid w:val="000A336D"/>
    <w:rPr>
      <w:sz w:val="18"/>
      <w:szCs w:val="18"/>
    </w:rPr>
  </w:style>
  <w:style w:type="character" w:customStyle="1" w:styleId="BalloonTextChar">
    <w:name w:val="Balloon Text Char"/>
    <w:basedOn w:val="DefaultParagraphFont"/>
    <w:link w:val="BalloonText"/>
    <w:uiPriority w:val="99"/>
    <w:semiHidden/>
    <w:locked/>
    <w:rsid w:val="000A336D"/>
    <w:rPr>
      <w:rFonts w:cs="Times New Roman"/>
      <w:sz w:val="18"/>
      <w:szCs w:val="18"/>
    </w:rPr>
  </w:style>
  <w:style w:type="table" w:styleId="TableGrid">
    <w:name w:val="Table Grid"/>
    <w:basedOn w:val="TableNormal"/>
    <w:uiPriority w:val="99"/>
    <w:rsid w:val="000A336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B417A0"/>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semiHidden/>
    <w:rsid w:val="0070341B"/>
    <w:pPr>
      <w:ind w:leftChars="2500" w:left="100"/>
    </w:pPr>
  </w:style>
  <w:style w:type="character" w:customStyle="1" w:styleId="DateChar">
    <w:name w:val="Date Char"/>
    <w:basedOn w:val="DefaultParagraphFont"/>
    <w:link w:val="Date"/>
    <w:uiPriority w:val="99"/>
    <w:semiHidden/>
    <w:locked/>
    <w:rsid w:val="0070341B"/>
    <w:rPr>
      <w:rFonts w:cs="Times New Roman"/>
    </w:rPr>
  </w:style>
  <w:style w:type="paragraph" w:styleId="ListParagraph">
    <w:name w:val="List Paragraph"/>
    <w:basedOn w:val="Normal"/>
    <w:uiPriority w:val="99"/>
    <w:qFormat/>
    <w:rsid w:val="00FE7EFF"/>
    <w:pPr>
      <w:ind w:firstLineChars="200" w:firstLine="420"/>
    </w:pPr>
  </w:style>
</w:styles>
</file>

<file path=word/webSettings.xml><?xml version="1.0" encoding="utf-8"?>
<w:webSettings xmlns:r="http://schemas.openxmlformats.org/officeDocument/2006/relationships" xmlns:w="http://schemas.openxmlformats.org/wordprocessingml/2006/main">
  <w:divs>
    <w:div w:id="853887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60xh.com/news/Prol/index.html"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news.360xh.com/search-htm-kw-%E9%9B%B6%E5%94%AE%E4%B8%9A-catid-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360xh.com/search-htm-kw-%E5%8C%96%E5%A6%86%E5%93%8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60xh.com/news/search-htm-kw-%E7%BE%8E%E5%A6%86-catid-0.html" TargetMode="External"/><Relationship Id="rId4" Type="http://schemas.openxmlformats.org/officeDocument/2006/relationships/webSettings" Target="webSettings.xml"/><Relationship Id="rId9" Type="http://schemas.openxmlformats.org/officeDocument/2006/relationships/hyperlink" Target="http://http/www.360xh.com/exhibit/" TargetMode="External"/><Relationship Id="rId14" Type="http://schemas.openxmlformats.org/officeDocument/2006/relationships/hyperlink" Target="http://www.cassdi.org/uploadfile/2016/0513/20160513.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3088</Words>
  <Characters>17605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苏州日化            </dc:title>
  <dc:subject/>
  <dc:creator>pc</dc:creator>
  <cp:keywords/>
  <dc:description/>
  <cp:lastModifiedBy>123</cp:lastModifiedBy>
  <cp:revision>2</cp:revision>
  <cp:lastPrinted>2016-05-24T08:28:00Z</cp:lastPrinted>
  <dcterms:created xsi:type="dcterms:W3CDTF">2016-05-26T05:07:00Z</dcterms:created>
  <dcterms:modified xsi:type="dcterms:W3CDTF">2016-05-26T05:07:00Z</dcterms:modified>
</cp:coreProperties>
</file>